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7F" w:rsidRDefault="005D5A7F" w:rsidP="005D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 w:rsidR="003D3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3F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40C56" w:rsidRPr="00CA15CB" w:rsidRDefault="00C40C56" w:rsidP="003F491A">
      <w:pPr>
        <w:pStyle w:val="a3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bookmarkStart w:id="0" w:name="_GoBack"/>
      <w:r w:rsidRPr="00CA15CB">
        <w:rPr>
          <w:sz w:val="22"/>
          <w:szCs w:val="22"/>
        </w:rPr>
        <w:t xml:space="preserve">утверждено приказами </w:t>
      </w:r>
      <w:r w:rsidRPr="00CA15CB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C40C56" w:rsidRPr="00CA15CB" w:rsidRDefault="00C40C56" w:rsidP="003F491A">
      <w:pPr>
        <w:pStyle w:val="a3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sz w:val="22"/>
          <w:szCs w:val="22"/>
        </w:rPr>
      </w:pPr>
      <w:r w:rsidRPr="00CA15CB">
        <w:rPr>
          <w:color w:val="000000"/>
          <w:sz w:val="22"/>
          <w:szCs w:val="22"/>
          <w:bdr w:val="none" w:sz="0" w:space="0" w:color="auto" w:frame="1"/>
        </w:rPr>
        <w:t>по надзору в сфере образования и науки от 1</w:t>
      </w:r>
      <w:r w:rsidR="00526110" w:rsidRPr="00CA15CB">
        <w:rPr>
          <w:color w:val="000000"/>
          <w:sz w:val="22"/>
          <w:szCs w:val="22"/>
          <w:bdr w:val="none" w:sz="0" w:space="0" w:color="auto" w:frame="1"/>
        </w:rPr>
        <w:t>1.11</w:t>
      </w:r>
      <w:r w:rsidRPr="00CA15CB">
        <w:rPr>
          <w:color w:val="000000"/>
          <w:sz w:val="22"/>
          <w:szCs w:val="22"/>
          <w:bdr w:val="none" w:sz="0" w:space="0" w:color="auto" w:frame="1"/>
        </w:rPr>
        <w:t>.202</w:t>
      </w:r>
      <w:r w:rsidR="00526110" w:rsidRPr="00CA15CB">
        <w:rPr>
          <w:color w:val="000000"/>
          <w:sz w:val="22"/>
          <w:szCs w:val="22"/>
          <w:bdr w:val="none" w:sz="0" w:space="0" w:color="auto" w:frame="1"/>
        </w:rPr>
        <w:t>4</w:t>
      </w:r>
      <w:r w:rsidRPr="00CA15CB">
        <w:rPr>
          <w:color w:val="000000"/>
          <w:sz w:val="22"/>
          <w:szCs w:val="22"/>
          <w:bdr w:val="none" w:sz="0" w:space="0" w:color="auto" w:frame="1"/>
        </w:rPr>
        <w:t xml:space="preserve"> № </w:t>
      </w:r>
      <w:r w:rsidR="00526110" w:rsidRPr="00CA15CB">
        <w:rPr>
          <w:color w:val="000000"/>
          <w:sz w:val="22"/>
          <w:szCs w:val="22"/>
          <w:bdr w:val="none" w:sz="0" w:space="0" w:color="auto" w:frame="1"/>
        </w:rPr>
        <w:t>788/2090</w:t>
      </w:r>
      <w:r w:rsidRPr="00CA15CB">
        <w:rPr>
          <w:color w:val="000000"/>
          <w:sz w:val="22"/>
          <w:szCs w:val="22"/>
          <w:bdr w:val="none" w:sz="0" w:space="0" w:color="auto" w:frame="1"/>
        </w:rPr>
        <w:t>, № 991/1145,</w:t>
      </w:r>
      <w:r w:rsidR="00526110" w:rsidRPr="00CA15CB">
        <w:rPr>
          <w:color w:val="000000"/>
          <w:sz w:val="22"/>
          <w:szCs w:val="22"/>
          <w:bdr w:val="none" w:sz="0" w:space="0" w:color="auto" w:frame="1"/>
        </w:rPr>
        <w:t xml:space="preserve"> от 11.11.2024</w:t>
      </w:r>
      <w:r w:rsidRPr="00CA15CB">
        <w:rPr>
          <w:color w:val="000000"/>
          <w:sz w:val="22"/>
          <w:szCs w:val="22"/>
          <w:bdr w:val="none" w:sz="0" w:space="0" w:color="auto" w:frame="1"/>
        </w:rPr>
        <w:t xml:space="preserve"> № </w:t>
      </w:r>
      <w:r w:rsidR="00526110" w:rsidRPr="00CA15CB">
        <w:rPr>
          <w:color w:val="000000"/>
          <w:sz w:val="22"/>
          <w:szCs w:val="22"/>
          <w:bdr w:val="none" w:sz="0" w:space="0" w:color="auto" w:frame="1"/>
        </w:rPr>
        <w:t>789/2091</w:t>
      </w:r>
    </w:p>
    <w:bookmarkEnd w:id="0"/>
    <w:p w:rsidR="002869BE" w:rsidRPr="00CA15CB" w:rsidRDefault="002869BE" w:rsidP="003F491A">
      <w:pPr>
        <w:shd w:val="clear" w:color="auto" w:fill="FFFFFF" w:themeFill="background1"/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lang w:eastAsia="ru-RU"/>
        </w:rPr>
      </w:pPr>
      <w:r w:rsidRPr="00CA15CB">
        <w:rPr>
          <w:rFonts w:ascii="Times New Roman" w:eastAsia="Times New Roman" w:hAnsi="Times New Roman" w:cs="Times New Roman"/>
          <w:b/>
          <w:lang w:eastAsia="ru-RU"/>
        </w:rPr>
        <w:t>Допуск к ГИА-9 (итоговое собеседование по русскому языку):</w:t>
      </w:r>
    </w:p>
    <w:p w:rsidR="002869BE" w:rsidRPr="00CA15CB" w:rsidRDefault="00DA5DDB" w:rsidP="003F491A">
      <w:pPr>
        <w:shd w:val="clear" w:color="auto" w:fill="FFFFFF" w:themeFill="background1"/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lang w:eastAsia="ru-RU"/>
        </w:rPr>
      </w:pPr>
      <w:r w:rsidRPr="00CA15CB">
        <w:rPr>
          <w:rFonts w:ascii="Times New Roman" w:eastAsia="Times New Roman" w:hAnsi="Times New Roman" w:cs="Times New Roman"/>
          <w:bCs/>
          <w:lang w:eastAsia="ru-RU"/>
        </w:rPr>
        <w:t>1) основная дата</w:t>
      </w:r>
      <w:r w:rsidR="002869BE" w:rsidRPr="00CA15CB">
        <w:rPr>
          <w:rFonts w:ascii="Times New Roman" w:eastAsia="Times New Roman" w:hAnsi="Times New Roman" w:cs="Times New Roman"/>
          <w:bCs/>
          <w:lang w:eastAsia="ru-RU"/>
        </w:rPr>
        <w:t xml:space="preserve"> (вторая среда февраля) – </w:t>
      </w:r>
      <w:r w:rsidR="002D1A6E" w:rsidRPr="00CA15CB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 xml:space="preserve"> февраля 202</w:t>
      </w:r>
      <w:r w:rsidR="002D1A6E" w:rsidRPr="00CA15CB">
        <w:rPr>
          <w:rFonts w:ascii="Times New Roman" w:eastAsia="Times New Roman" w:hAnsi="Times New Roman" w:cs="Times New Roman"/>
          <w:b/>
          <w:lang w:eastAsia="ru-RU"/>
        </w:rPr>
        <w:t>5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pPr w:leftFromText="180" w:rightFromText="180" w:vertAnchor="page" w:horzAnchor="margin" w:tblpX="-318" w:tblpY="228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93"/>
        <w:gridCol w:w="4164"/>
        <w:gridCol w:w="4164"/>
      </w:tblGrid>
      <w:tr w:rsidR="00CA15CB" w:rsidRPr="00CA15CB" w:rsidTr="00CA15CB">
        <w:trPr>
          <w:trHeight w:val="272"/>
          <w:tblHeader/>
        </w:trPr>
        <w:tc>
          <w:tcPr>
            <w:tcW w:w="1004" w:type="pct"/>
            <w:shd w:val="clear" w:color="auto" w:fill="92CDDC" w:themeFill="accent5" w:themeFillTint="99"/>
            <w:vAlign w:val="center"/>
            <w:hideMark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98" w:type="pct"/>
            <w:shd w:val="clear" w:color="auto" w:fill="92CDDC" w:themeFill="accent5" w:themeFillTint="99"/>
            <w:vAlign w:val="center"/>
            <w:hideMark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ОГЭ</w:t>
            </w:r>
          </w:p>
        </w:tc>
        <w:tc>
          <w:tcPr>
            <w:tcW w:w="1998" w:type="pct"/>
            <w:shd w:val="clear" w:color="auto" w:fill="92CDDC" w:themeFill="accent5" w:themeFillTint="99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ГВЭ-9</w:t>
            </w:r>
          </w:p>
        </w:tc>
      </w:tr>
      <w:tr w:rsidR="00CA15CB" w:rsidRPr="00CA15CB" w:rsidTr="00CA15CB">
        <w:trPr>
          <w:trHeight w:val="340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Досрочный период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 апреля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25 апреля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 апреля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мая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 мая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 мая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 мая (</w:t>
            </w:r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биология, география, история, физика, иностранные языки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биология, география, история, физика, иностранные языки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 мая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90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 мая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сб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</w:tr>
      <w:tr w:rsidR="00CA15CB" w:rsidRPr="00CA15CB" w:rsidTr="00CA15CB">
        <w:trPr>
          <w:trHeight w:val="340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Основной период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 мая (</w:t>
            </w:r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98" w:type="pct"/>
            <w:shd w:val="clear" w:color="auto" w:fill="auto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 мая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 мая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 информатика, обществознание, химия</w:t>
            </w:r>
          </w:p>
        </w:tc>
        <w:tc>
          <w:tcPr>
            <w:tcW w:w="1998" w:type="pct"/>
            <w:shd w:val="clear" w:color="auto" w:fill="auto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 информатика, обществознание, химия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 мая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июня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 июня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 июня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138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 июня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Биология, информатика, 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 физика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Биология, информатика, 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 физика</w:t>
            </w:r>
          </w:p>
        </w:tc>
      </w:tr>
      <w:tr w:rsidR="00CA15CB" w:rsidRPr="00CA15CB" w:rsidTr="00CA15CB">
        <w:trPr>
          <w:trHeight w:val="90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 июня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27 июня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 июня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сб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 июня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июля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июля (</w:t>
            </w:r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</w:tr>
      <w:tr w:rsidR="00CA15CB" w:rsidRPr="00CA15CB" w:rsidTr="00CA15CB">
        <w:trPr>
          <w:trHeight w:val="340"/>
        </w:trPr>
        <w:tc>
          <w:tcPr>
            <w:tcW w:w="5000" w:type="pct"/>
            <w:gridSpan w:val="3"/>
            <w:shd w:val="clear" w:color="auto" w:fill="EAF1DD" w:themeFill="accent3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EAF1DD" w:themeFill="accent3" w:themeFillTint="33"/>
              </w:rPr>
              <w:t>Дополн</w:t>
            </w:r>
            <w:r w:rsidRPr="00CA15C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ительный период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сентября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 сентября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география, история, физика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 сентября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 сентября (</w:t>
            </w:r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18 сентября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 сентября (</w:t>
            </w:r>
            <w:proofErr w:type="spell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 сентября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sz w:val="24"/>
                <w:szCs w:val="24"/>
              </w:rPr>
              <w:t>(кроме русского языка и математики</w:t>
            </w:r>
            <w:r w:rsidRPr="00CA1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CB" w:rsidRPr="00CA15CB" w:rsidTr="00CA15CB">
        <w:trPr>
          <w:trHeight w:val="223"/>
        </w:trPr>
        <w:tc>
          <w:tcPr>
            <w:tcW w:w="1004" w:type="pct"/>
            <w:shd w:val="clear" w:color="auto" w:fill="DAEEF3" w:themeFill="accent5" w:themeFillTint="33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 сентября (</w:t>
            </w:r>
            <w:proofErr w:type="spellStart"/>
            <w:proofErr w:type="gramStart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вт</w:t>
            </w:r>
            <w:proofErr w:type="spellEnd"/>
            <w:proofErr w:type="gramEnd"/>
            <w:r w:rsidRPr="00CA15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CA15CB" w:rsidRPr="00CA15CB" w:rsidRDefault="00CA15CB" w:rsidP="00CA15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A15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резерв:</w:t>
            </w:r>
            <w:r w:rsidRPr="00CA15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A15CB">
              <w:rPr>
                <w:rFonts w:ascii="Times New Roman" w:eastAsia="Calibri" w:hAnsi="Times New Roman" w:cs="Times New Roman"/>
                <w:sz w:val="24"/>
                <w:szCs w:val="24"/>
              </w:rPr>
              <w:t>по всем учебным предметам</w:t>
            </w:r>
          </w:p>
        </w:tc>
      </w:tr>
    </w:tbl>
    <w:p w:rsidR="002869BE" w:rsidRPr="00CA15CB" w:rsidRDefault="00DA5DDB" w:rsidP="003F491A">
      <w:pPr>
        <w:shd w:val="clear" w:color="auto" w:fill="FFFFFF" w:themeFill="background1"/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lang w:eastAsia="ru-RU"/>
        </w:rPr>
      </w:pPr>
      <w:r w:rsidRPr="00CA15CB">
        <w:rPr>
          <w:rFonts w:ascii="Times New Roman" w:eastAsia="Times New Roman" w:hAnsi="Times New Roman" w:cs="Times New Roman"/>
          <w:bCs/>
          <w:lang w:eastAsia="ru-RU"/>
        </w:rPr>
        <w:t xml:space="preserve">2) дополнительная дата </w:t>
      </w:r>
      <w:r w:rsidR="002869BE" w:rsidRPr="00CA15CB">
        <w:rPr>
          <w:rFonts w:ascii="Times New Roman" w:eastAsia="Times New Roman" w:hAnsi="Times New Roman" w:cs="Times New Roman"/>
          <w:bCs/>
          <w:lang w:eastAsia="ru-RU"/>
        </w:rPr>
        <w:t xml:space="preserve">1 (вторая рабочая среда марта) – </w:t>
      </w:r>
      <w:r w:rsidR="002D1A6E" w:rsidRPr="00CA15CB">
        <w:rPr>
          <w:rFonts w:ascii="Times New Roman" w:eastAsia="Times New Roman" w:hAnsi="Times New Roman" w:cs="Times New Roman"/>
          <w:b/>
          <w:lang w:eastAsia="ru-RU"/>
        </w:rPr>
        <w:t>12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 xml:space="preserve"> марта 202</w:t>
      </w:r>
      <w:r w:rsidR="002D1A6E" w:rsidRPr="00CA15CB">
        <w:rPr>
          <w:rFonts w:ascii="Times New Roman" w:eastAsia="Times New Roman" w:hAnsi="Times New Roman" w:cs="Times New Roman"/>
          <w:b/>
          <w:lang w:eastAsia="ru-RU"/>
        </w:rPr>
        <w:t>5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2869BE" w:rsidRPr="00CA15CB" w:rsidRDefault="00DA5DDB" w:rsidP="003F491A">
      <w:pPr>
        <w:shd w:val="clear" w:color="auto" w:fill="FFFFFF" w:themeFill="background1"/>
        <w:spacing w:after="0" w:line="240" w:lineRule="auto"/>
        <w:ind w:left="-426" w:right="-143"/>
        <w:rPr>
          <w:rFonts w:ascii="Times New Roman" w:eastAsia="Times New Roman" w:hAnsi="Times New Roman" w:cs="Times New Roman"/>
          <w:b/>
          <w:lang w:eastAsia="ru-RU"/>
        </w:rPr>
      </w:pPr>
      <w:r w:rsidRPr="00CA15CB">
        <w:rPr>
          <w:rFonts w:ascii="Times New Roman" w:eastAsia="Times New Roman" w:hAnsi="Times New Roman" w:cs="Times New Roman"/>
          <w:bCs/>
          <w:lang w:eastAsia="ru-RU"/>
        </w:rPr>
        <w:t>3) дополнительная дата</w:t>
      </w:r>
      <w:r w:rsidR="002869BE" w:rsidRPr="00CA15CB">
        <w:rPr>
          <w:rFonts w:ascii="Times New Roman" w:eastAsia="Times New Roman" w:hAnsi="Times New Roman" w:cs="Times New Roman"/>
          <w:bCs/>
          <w:lang w:eastAsia="ru-RU"/>
        </w:rPr>
        <w:t xml:space="preserve"> 2 (</w:t>
      </w:r>
      <w:r w:rsidRPr="00CA15CB">
        <w:rPr>
          <w:rFonts w:ascii="Times New Roman" w:eastAsia="Times New Roman" w:hAnsi="Times New Roman" w:cs="Times New Roman"/>
          <w:bCs/>
          <w:lang w:eastAsia="ru-RU"/>
        </w:rPr>
        <w:t>третий понедельник апреля</w:t>
      </w:r>
      <w:r w:rsidR="002869BE" w:rsidRPr="00CA15CB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="002D1A6E" w:rsidRPr="00CA15CB">
        <w:rPr>
          <w:rFonts w:ascii="Times New Roman" w:eastAsia="Times New Roman" w:hAnsi="Times New Roman" w:cs="Times New Roman"/>
          <w:b/>
          <w:lang w:eastAsia="ru-RU"/>
        </w:rPr>
        <w:t>21</w:t>
      </w:r>
      <w:r w:rsidRPr="00CA15CB">
        <w:rPr>
          <w:rFonts w:ascii="Times New Roman" w:eastAsia="Times New Roman" w:hAnsi="Times New Roman" w:cs="Times New Roman"/>
          <w:b/>
          <w:lang w:eastAsia="ru-RU"/>
        </w:rPr>
        <w:t xml:space="preserve"> апреля 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>202</w:t>
      </w:r>
      <w:r w:rsidR="002D1A6E" w:rsidRPr="00CA15CB">
        <w:rPr>
          <w:rFonts w:ascii="Times New Roman" w:eastAsia="Times New Roman" w:hAnsi="Times New Roman" w:cs="Times New Roman"/>
          <w:b/>
          <w:lang w:eastAsia="ru-RU"/>
        </w:rPr>
        <w:t>5</w:t>
      </w:r>
      <w:r w:rsidR="002869BE" w:rsidRPr="00CA15CB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sectPr w:rsidR="002869BE" w:rsidRPr="00CA15CB" w:rsidSect="005E5FF3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F"/>
    <w:rsid w:val="00012799"/>
    <w:rsid w:val="00027F12"/>
    <w:rsid w:val="00092C07"/>
    <w:rsid w:val="000A552F"/>
    <w:rsid w:val="000D7C2E"/>
    <w:rsid w:val="00206ECA"/>
    <w:rsid w:val="00242A1C"/>
    <w:rsid w:val="00261709"/>
    <w:rsid w:val="002869BE"/>
    <w:rsid w:val="002D1A6E"/>
    <w:rsid w:val="00375631"/>
    <w:rsid w:val="003D3976"/>
    <w:rsid w:val="003F491A"/>
    <w:rsid w:val="004C6030"/>
    <w:rsid w:val="00526110"/>
    <w:rsid w:val="00583E45"/>
    <w:rsid w:val="005D5A7F"/>
    <w:rsid w:val="005E5FF3"/>
    <w:rsid w:val="005E77C8"/>
    <w:rsid w:val="007F539F"/>
    <w:rsid w:val="00841C43"/>
    <w:rsid w:val="008F3E12"/>
    <w:rsid w:val="00C40C56"/>
    <w:rsid w:val="00C559B6"/>
    <w:rsid w:val="00CA15CB"/>
    <w:rsid w:val="00D83D29"/>
    <w:rsid w:val="00DA5DDB"/>
    <w:rsid w:val="00E93DD9"/>
    <w:rsid w:val="00F4414F"/>
    <w:rsid w:val="00F60CA7"/>
    <w:rsid w:val="00F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Елена Григорьевна Шарая</cp:lastModifiedBy>
  <cp:revision>22</cp:revision>
  <cp:lastPrinted>2024-05-23T10:36:00Z</cp:lastPrinted>
  <dcterms:created xsi:type="dcterms:W3CDTF">2024-01-09T10:24:00Z</dcterms:created>
  <dcterms:modified xsi:type="dcterms:W3CDTF">2024-12-13T09:18:00Z</dcterms:modified>
</cp:coreProperties>
</file>