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DE" w:rsidRDefault="00A653DE" w:rsidP="00B12C01">
      <w:pPr>
        <w:shd w:val="clear" w:color="auto" w:fill="FFFFFF"/>
        <w:spacing w:before="300" w:after="150" w:line="435" w:lineRule="atLeast"/>
        <w:textAlignment w:val="baseline"/>
        <w:outlineLvl w:val="1"/>
        <w:rPr>
          <w:rFonts w:ascii="Times New Roman" w:hAnsi="Times New Roman" w:cs="Times New Roman"/>
          <w:color w:val="000000"/>
          <w:sz w:val="24"/>
          <w:szCs w:val="24"/>
          <w:lang w:eastAsia="ru-RU"/>
        </w:rPr>
      </w:pPr>
      <w:bookmarkStart w:id="0" w:name="_GoBack"/>
      <w:bookmarkEnd w:id="0"/>
    </w:p>
    <w:p w:rsidR="003B3307" w:rsidRPr="00172FC2" w:rsidRDefault="003B3307" w:rsidP="00B12C01">
      <w:pPr>
        <w:shd w:val="clear" w:color="auto" w:fill="FFFFFF"/>
        <w:spacing w:before="300" w:after="150" w:line="435" w:lineRule="atLeast"/>
        <w:textAlignment w:val="baseline"/>
        <w:outlineLvl w:val="1"/>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 xml:space="preserve">Тесты на проверку уровня памяти для детей 5-9 лет — </w:t>
      </w:r>
      <w:proofErr w:type="spellStart"/>
      <w:r w:rsidRPr="00172FC2">
        <w:rPr>
          <w:rFonts w:ascii="Times New Roman" w:hAnsi="Times New Roman" w:cs="Times New Roman"/>
          <w:color w:val="000000"/>
          <w:sz w:val="24"/>
          <w:szCs w:val="24"/>
          <w:lang w:eastAsia="ru-RU"/>
        </w:rPr>
        <w:t>Соробан</w:t>
      </w:r>
      <w:proofErr w:type="spellEnd"/>
      <w:r w:rsidRPr="00172FC2">
        <w:rPr>
          <w:rFonts w:ascii="Times New Roman" w:hAnsi="Times New Roman" w:cs="Times New Roman"/>
          <w:color w:val="000000"/>
          <w:sz w:val="24"/>
          <w:szCs w:val="24"/>
          <w:lang w:eastAsia="ru-RU"/>
        </w:rPr>
        <w:t xml:space="preserve">™ — </w:t>
      </w:r>
      <w:proofErr w:type="spellStart"/>
      <w:r w:rsidRPr="00172FC2">
        <w:rPr>
          <w:rFonts w:ascii="Times New Roman" w:hAnsi="Times New Roman" w:cs="Times New Roman"/>
          <w:color w:val="000000"/>
          <w:sz w:val="24"/>
          <w:szCs w:val="24"/>
          <w:lang w:eastAsia="ru-RU"/>
        </w:rPr>
        <w:t>Соробан</w:t>
      </w:r>
      <w:proofErr w:type="spellEnd"/>
      <w:r w:rsidRPr="00172FC2">
        <w:rPr>
          <w:rFonts w:ascii="Times New Roman" w:hAnsi="Times New Roman" w:cs="Times New Roman"/>
          <w:color w:val="000000"/>
          <w:sz w:val="24"/>
          <w:szCs w:val="24"/>
          <w:lang w:eastAsia="ru-RU"/>
        </w:rPr>
        <w:t>™</w:t>
      </w:r>
    </w:p>
    <w:p w:rsidR="003B3307" w:rsidRPr="00172FC2" w:rsidRDefault="00A653DE"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Pr>
          <w:rFonts w:ascii="Times New Roman" w:hAnsi="Times New Roman" w:cs="Times New Roman"/>
          <w:noProof/>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Тесты на память для школьников на любой возраст!" style="width:225pt;height:123.75pt;visibility:visible">
            <v:imagedata r:id="rId6" o:title=""/>
          </v:shape>
        </w:pic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Родитель предлагает своему малышу запомнить десять простых и коротких слов.</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proofErr w:type="gramStart"/>
      <w:r w:rsidRPr="00172FC2">
        <w:rPr>
          <w:rFonts w:ascii="Times New Roman" w:hAnsi="Times New Roman" w:cs="Times New Roman"/>
          <w:color w:val="000000"/>
          <w:sz w:val="24"/>
          <w:szCs w:val="24"/>
          <w:lang w:eastAsia="ru-RU"/>
        </w:rPr>
        <w:t>Например: ручка, кошка, лес, машина, собака, песня, гнездо, окно, сумка, молоко.</w:t>
      </w:r>
      <w:proofErr w:type="gramEnd"/>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Слова следует зачитывать медленно и четко. Затем родитель просит ребенка повторить все услышанное. Эксперимент повторяется до тех пор, пока все 10 слов не отложатся в памяти (но не более 5 раз).</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Скажите ребенку, что необязательно пытаться воспроизводить последовательность слов, главное, вспомнить все или как можно больше.</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В среднем, малыш способен с первого раза запомнить небольшое количество слов примерно 4–5. Все 10 он сможет воспроизвести через 4–5 повторений.</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Если после 7 или 8 повторений ребенку не удается запомнить и сказать все десять слов, то это может быть признаком минимальных мозговых дисфункций или слабой нервной системы.</w:t>
      </w:r>
    </w:p>
    <w:p w:rsidR="003B3307" w:rsidRPr="00172FC2" w:rsidRDefault="003B3307" w:rsidP="00B12C01">
      <w:pPr>
        <w:shd w:val="clear" w:color="auto" w:fill="FFFFFF"/>
        <w:spacing w:after="0" w:line="405" w:lineRule="atLeast"/>
        <w:textAlignment w:val="baseline"/>
        <w:outlineLvl w:val="2"/>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ТЕСТЫ ДЛЯ ДЕТЕЙ. УРОВЕНЬ ЗРИТЕЛЬНОЙ ПАМЯТИ.</w:t>
      </w:r>
    </w:p>
    <w:p w:rsidR="003B3307" w:rsidRPr="00172FC2" w:rsidRDefault="00A653DE"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Pr>
          <w:rFonts w:ascii="Times New Roman" w:hAnsi="Times New Roman" w:cs="Times New Roman"/>
          <w:noProof/>
          <w:color w:val="000000"/>
          <w:sz w:val="24"/>
          <w:szCs w:val="24"/>
          <w:lang w:eastAsia="ru-RU"/>
        </w:rPr>
        <w:pict>
          <v:shape id="Рисунок 5" o:spid="_x0000_i1026" type="#_x0000_t75" alt="Тесты на память для школьников на любой возраст!" style="width:188.25pt;height:137.25pt;visibility:visible">
            <v:imagedata r:id="rId7" o:title=""/>
          </v:shape>
        </w:pic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Целью данного теста является проверка особенностей зрительной памяти у детей.</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 xml:space="preserve">Родитель на протяжении 5–6 секунд показывает ребенку десять изображений подряд. Картинки должны быть простые. </w:t>
      </w:r>
      <w:proofErr w:type="gramStart"/>
      <w:r w:rsidRPr="00172FC2">
        <w:rPr>
          <w:rFonts w:ascii="Times New Roman" w:hAnsi="Times New Roman" w:cs="Times New Roman"/>
          <w:color w:val="000000"/>
          <w:sz w:val="24"/>
          <w:szCs w:val="24"/>
          <w:lang w:eastAsia="ru-RU"/>
        </w:rPr>
        <w:t>Например: собака, дом, стул, цветок, чашка, солнце, карандаш, одеяло, игрушка, шапка.</w:t>
      </w:r>
      <w:proofErr w:type="gramEnd"/>
      <w:r w:rsidRPr="00172FC2">
        <w:rPr>
          <w:rFonts w:ascii="Times New Roman" w:hAnsi="Times New Roman" w:cs="Times New Roman"/>
          <w:color w:val="000000"/>
          <w:sz w:val="24"/>
          <w:szCs w:val="24"/>
          <w:lang w:eastAsia="ru-RU"/>
        </w:rPr>
        <w:t xml:space="preserve"> После этого, он просит ребенка назвать предметы, которые ему удалось запомнить. Последовательность изображений не имеет значения.</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lastRenderedPageBreak/>
        <w:t>Хорошим считается результат из 8–10 правильно названных изображений. Удовлетворительный – 5–7. Неудовлетворительный – меньше 5.</w:t>
      </w:r>
    </w:p>
    <w:p w:rsidR="003B3307" w:rsidRPr="00172FC2" w:rsidRDefault="003B3307" w:rsidP="00B12C01">
      <w:pPr>
        <w:shd w:val="clear" w:color="auto" w:fill="FFFFFF"/>
        <w:spacing w:after="0" w:line="405" w:lineRule="atLeast"/>
        <w:textAlignment w:val="baseline"/>
        <w:outlineLvl w:val="2"/>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ТЕСТЫ ДЛЯ ДЕТЕЙ. УРОВЕНЬ КРАТКОВРЕМЕННОЙ ПАМЯТИ.</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 xml:space="preserve">Для проведения теста подготовьте десять знакомых малышу изображений предметов. </w:t>
      </w:r>
      <w:proofErr w:type="gramStart"/>
      <w:r w:rsidRPr="00172FC2">
        <w:rPr>
          <w:rFonts w:ascii="Times New Roman" w:hAnsi="Times New Roman" w:cs="Times New Roman"/>
          <w:color w:val="000000"/>
          <w:sz w:val="24"/>
          <w:szCs w:val="24"/>
          <w:lang w:eastAsia="ru-RU"/>
        </w:rPr>
        <w:t>Например: яблоко, птица, дерево, велосипед, нос, цветок, ботинки, краски, вилка, очки.</w:t>
      </w:r>
      <w:proofErr w:type="gramEnd"/>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Дайте ребенку рассмотреть изображения в течение 30 секунд. Выясните, какие предметы ребенок сумел запомнить. Затем покажите только те, которые не были названы. Спустя 5–10 минут попросите ребенка вновь назвать то, что было изображено на картинках.</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Результаты:</w:t>
      </w:r>
      <w:r>
        <w:rPr>
          <w:rFonts w:ascii="Times New Roman" w:hAnsi="Times New Roman" w:cs="Times New Roman"/>
          <w:color w:val="000000"/>
          <w:sz w:val="24"/>
          <w:szCs w:val="24"/>
          <w:lang w:eastAsia="ru-RU"/>
        </w:rPr>
        <w:t xml:space="preserve"> </w:t>
      </w:r>
      <w:r w:rsidRPr="00172FC2">
        <w:rPr>
          <w:rFonts w:ascii="Times New Roman" w:hAnsi="Times New Roman" w:cs="Times New Roman"/>
          <w:color w:val="000000"/>
          <w:sz w:val="24"/>
          <w:szCs w:val="24"/>
          <w:lang w:eastAsia="ru-RU"/>
        </w:rPr>
        <w:t>Для 6–7-летнего ребенка высоким результатом будет 6–7 изображений.</w:t>
      </w:r>
    </w:p>
    <w:p w:rsidR="003B3307" w:rsidRPr="00172FC2" w:rsidRDefault="003B3307" w:rsidP="00B12C01">
      <w:pPr>
        <w:shd w:val="clear" w:color="auto" w:fill="FFFFFF"/>
        <w:spacing w:after="0" w:line="405" w:lineRule="atLeast"/>
        <w:textAlignment w:val="baseline"/>
        <w:outlineLvl w:val="2"/>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ТЕСТЫ ДЛЯ ДЕТЕЙ. УРОВЕНЬ ДОЛГОВРЕМЕННОЙ ПАМЯТИ.</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 xml:space="preserve">Родитель читает ряд простых и понятных слов своему ребенку. </w:t>
      </w:r>
      <w:proofErr w:type="gramStart"/>
      <w:r w:rsidRPr="00172FC2">
        <w:rPr>
          <w:rFonts w:ascii="Times New Roman" w:hAnsi="Times New Roman" w:cs="Times New Roman"/>
          <w:color w:val="000000"/>
          <w:sz w:val="24"/>
          <w:szCs w:val="24"/>
          <w:lang w:eastAsia="ru-RU"/>
        </w:rPr>
        <w:t>Например: животное, ложка, мыло, книга, арбуз, дверь, шорты, подушка, глаза, дождь.</w:t>
      </w:r>
      <w:proofErr w:type="gramEnd"/>
      <w:r w:rsidRPr="00172FC2">
        <w:rPr>
          <w:rFonts w:ascii="Times New Roman" w:hAnsi="Times New Roman" w:cs="Times New Roman"/>
          <w:color w:val="000000"/>
          <w:sz w:val="24"/>
          <w:szCs w:val="24"/>
          <w:lang w:eastAsia="ru-RU"/>
        </w:rPr>
        <w:t xml:space="preserve"> Зачитывать следует медленно и несколько раз. До тех пор, пока ребенка не запомнит все 10. Проверить результат следует не </w:t>
      </w:r>
      <w:proofErr w:type="gramStart"/>
      <w:r w:rsidRPr="00172FC2">
        <w:rPr>
          <w:rFonts w:ascii="Times New Roman" w:hAnsi="Times New Roman" w:cs="Times New Roman"/>
          <w:color w:val="000000"/>
          <w:sz w:val="24"/>
          <w:szCs w:val="24"/>
          <w:lang w:eastAsia="ru-RU"/>
        </w:rPr>
        <w:t>раннее</w:t>
      </w:r>
      <w:proofErr w:type="gramEnd"/>
      <w:r w:rsidRPr="00172FC2">
        <w:rPr>
          <w:rFonts w:ascii="Times New Roman" w:hAnsi="Times New Roman" w:cs="Times New Roman"/>
          <w:color w:val="000000"/>
          <w:sz w:val="24"/>
          <w:szCs w:val="24"/>
          <w:lang w:eastAsia="ru-RU"/>
        </w:rPr>
        <w:t>, чем через неделю. Для определения коэффициента долговременной памяти используйте формулу, приведенную ниже:</w:t>
      </w:r>
    </w:p>
    <w:p w:rsidR="003B3307" w:rsidRPr="00172FC2" w:rsidRDefault="003B3307" w:rsidP="00B12C01">
      <w:pPr>
        <w:numPr>
          <w:ilvl w:val="0"/>
          <w:numId w:val="7"/>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 xml:space="preserve">С= </w:t>
      </w:r>
      <w:proofErr w:type="gramStart"/>
      <w:r w:rsidRPr="00172FC2">
        <w:rPr>
          <w:rFonts w:ascii="Times New Roman" w:hAnsi="Times New Roman" w:cs="Times New Roman"/>
          <w:color w:val="000000"/>
          <w:sz w:val="24"/>
          <w:szCs w:val="24"/>
          <w:lang w:eastAsia="ru-RU"/>
        </w:rPr>
        <w:t>?А</w:t>
      </w:r>
      <w:proofErr w:type="gramEnd"/>
      <w:r w:rsidRPr="00172FC2">
        <w:rPr>
          <w:rFonts w:ascii="Times New Roman" w:hAnsi="Times New Roman" w:cs="Times New Roman"/>
          <w:color w:val="000000"/>
          <w:sz w:val="24"/>
          <w:szCs w:val="24"/>
          <w:lang w:eastAsia="ru-RU"/>
        </w:rPr>
        <w:t xml:space="preserve"> 100%</w:t>
      </w:r>
    </w:p>
    <w:p w:rsidR="003B3307" w:rsidRPr="00172FC2" w:rsidRDefault="003B3307" w:rsidP="00B12C01">
      <w:pPr>
        <w:numPr>
          <w:ilvl w:val="0"/>
          <w:numId w:val="7"/>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А = количество слов, которое вы использовали;</w:t>
      </w:r>
    </w:p>
    <w:p w:rsidR="003B3307" w:rsidRPr="00172FC2" w:rsidRDefault="003B3307" w:rsidP="00B12C01">
      <w:pPr>
        <w:numPr>
          <w:ilvl w:val="0"/>
          <w:numId w:val="7"/>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В = количество слов, которые ребенок запомнил;</w:t>
      </w:r>
    </w:p>
    <w:p w:rsidR="003B3307" w:rsidRPr="00172FC2" w:rsidRDefault="003B3307" w:rsidP="00B12C01">
      <w:pPr>
        <w:numPr>
          <w:ilvl w:val="0"/>
          <w:numId w:val="7"/>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С = коэффициент долговременной памяти.</w:t>
      </w:r>
    </w:p>
    <w:p w:rsidR="003B3307" w:rsidRPr="00172FC2" w:rsidRDefault="003B3307" w:rsidP="00B12C01">
      <w:pPr>
        <w:numPr>
          <w:ilvl w:val="0"/>
          <w:numId w:val="7"/>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Оценка результатов:</w:t>
      </w:r>
    </w:p>
    <w:p w:rsidR="003B3307" w:rsidRPr="00172FC2" w:rsidRDefault="003B3307" w:rsidP="00B12C01">
      <w:pPr>
        <w:numPr>
          <w:ilvl w:val="0"/>
          <w:numId w:val="7"/>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Меньше 30% – очень низкий уровень.</w:t>
      </w:r>
    </w:p>
    <w:p w:rsidR="003B3307" w:rsidRPr="00172FC2" w:rsidRDefault="003B3307" w:rsidP="00B12C01">
      <w:pPr>
        <w:numPr>
          <w:ilvl w:val="0"/>
          <w:numId w:val="7"/>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30–50% – низкий уровень.</w:t>
      </w:r>
    </w:p>
    <w:p w:rsidR="003B3307" w:rsidRPr="00172FC2" w:rsidRDefault="003B3307" w:rsidP="00B12C01">
      <w:pPr>
        <w:numPr>
          <w:ilvl w:val="0"/>
          <w:numId w:val="7"/>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50–75% – средний уровень.</w:t>
      </w:r>
    </w:p>
    <w:p w:rsidR="003B3307" w:rsidRPr="00172FC2" w:rsidRDefault="003B3307" w:rsidP="00B12C01">
      <w:pPr>
        <w:numPr>
          <w:ilvl w:val="0"/>
          <w:numId w:val="7"/>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75–100% – высокий уровень.</w:t>
      </w:r>
    </w:p>
    <w:p w:rsidR="003B3307" w:rsidRPr="00172FC2" w:rsidRDefault="003B3307" w:rsidP="00B12C01">
      <w:pPr>
        <w:shd w:val="clear" w:color="auto" w:fill="FFFFFF"/>
        <w:spacing w:after="0" w:line="405" w:lineRule="atLeast"/>
        <w:textAlignment w:val="baseline"/>
        <w:outlineLvl w:val="2"/>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ТЕСТЫ ДЛЯ Д</w:t>
      </w:r>
      <w:r>
        <w:rPr>
          <w:rFonts w:ascii="Times New Roman" w:hAnsi="Times New Roman" w:cs="Times New Roman"/>
          <w:b/>
          <w:bCs/>
          <w:color w:val="000000"/>
          <w:sz w:val="24"/>
          <w:szCs w:val="24"/>
          <w:bdr w:val="none" w:sz="0" w:space="0" w:color="auto" w:frame="1"/>
          <w:lang w:eastAsia="ru-RU"/>
        </w:rPr>
        <w:t xml:space="preserve">ЕТЕЙ. УРОВЕНЬ ОБРАЗНОЙ ПАМЯТИ </w:t>
      </w:r>
      <w:r w:rsidRPr="00172FC2">
        <w:rPr>
          <w:rFonts w:ascii="Times New Roman" w:hAnsi="Times New Roman" w:cs="Times New Roman"/>
          <w:b/>
          <w:bCs/>
          <w:color w:val="000000"/>
          <w:sz w:val="24"/>
          <w:szCs w:val="24"/>
          <w:bdr w:val="none" w:sz="0" w:space="0" w:color="auto" w:frame="1"/>
          <w:lang w:eastAsia="ru-RU"/>
        </w:rPr>
        <w:t>ШКОЛЬНИКОВ.</w:t>
      </w:r>
    </w:p>
    <w:p w:rsidR="003B3307" w:rsidRPr="00172FC2" w:rsidRDefault="00A653DE"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Pr>
          <w:rFonts w:ascii="Times New Roman" w:hAnsi="Times New Roman" w:cs="Times New Roman"/>
          <w:noProof/>
          <w:color w:val="000000"/>
          <w:sz w:val="24"/>
          <w:szCs w:val="24"/>
          <w:lang w:eastAsia="ru-RU"/>
        </w:rPr>
        <w:pict>
          <v:shape id="Рисунок 6" o:spid="_x0000_i1027" type="#_x0000_t75" alt="Тесты на память для школьников на любой возраст!" style="width:225pt;height:174pt;visibility:visible">
            <v:imagedata r:id="rId8" o:title=""/>
          </v:shape>
        </w:pict>
      </w:r>
    </w:p>
    <w:p w:rsidR="003B3307" w:rsidRPr="00172FC2" w:rsidRDefault="003B3307" w:rsidP="00B12C01">
      <w:pPr>
        <w:numPr>
          <w:ilvl w:val="0"/>
          <w:numId w:val="8"/>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 xml:space="preserve">Обратите внимание, что важным является не то что выберет </w:t>
      </w:r>
      <w:r>
        <w:rPr>
          <w:rFonts w:ascii="Times New Roman" w:hAnsi="Times New Roman" w:cs="Times New Roman"/>
          <w:color w:val="000000"/>
          <w:sz w:val="24"/>
          <w:szCs w:val="24"/>
          <w:lang w:eastAsia="ru-RU"/>
        </w:rPr>
        <w:t>ребенок</w:t>
      </w:r>
      <w:r w:rsidRPr="00172FC2">
        <w:rPr>
          <w:rFonts w:ascii="Times New Roman" w:hAnsi="Times New Roman" w:cs="Times New Roman"/>
          <w:color w:val="000000"/>
          <w:sz w:val="24"/>
          <w:szCs w:val="24"/>
          <w:lang w:eastAsia="ru-RU"/>
        </w:rPr>
        <w:t>, а то, как он сможет объяснить выбор лишнего предмета.</w:t>
      </w:r>
    </w:p>
    <w:p w:rsidR="003B3307" w:rsidRPr="00172FC2" w:rsidRDefault="003B3307" w:rsidP="00B12C01">
      <w:pPr>
        <w:numPr>
          <w:ilvl w:val="0"/>
          <w:numId w:val="8"/>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Примеры подбора слов:</w:t>
      </w:r>
    </w:p>
    <w:p w:rsidR="003B3307" w:rsidRPr="00172FC2" w:rsidRDefault="003B3307" w:rsidP="00B12C01">
      <w:pPr>
        <w:numPr>
          <w:ilvl w:val="0"/>
          <w:numId w:val="8"/>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Стол, диван, кресло, собака;</w:t>
      </w:r>
    </w:p>
    <w:p w:rsidR="003B3307" w:rsidRPr="00172FC2" w:rsidRDefault="003B3307" w:rsidP="00B12C01">
      <w:pPr>
        <w:numPr>
          <w:ilvl w:val="0"/>
          <w:numId w:val="8"/>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Муравей, бабочка, пчела, гриб;</w:t>
      </w:r>
    </w:p>
    <w:p w:rsidR="003B3307" w:rsidRPr="00172FC2" w:rsidRDefault="003B3307" w:rsidP="00B12C01">
      <w:pPr>
        <w:numPr>
          <w:ilvl w:val="0"/>
          <w:numId w:val="8"/>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lastRenderedPageBreak/>
        <w:t>Чашка, вилка, тарелка, кукла;</w:t>
      </w:r>
    </w:p>
    <w:p w:rsidR="003B3307" w:rsidRPr="00172FC2" w:rsidRDefault="003B3307" w:rsidP="00B12C01">
      <w:pPr>
        <w:numPr>
          <w:ilvl w:val="0"/>
          <w:numId w:val="8"/>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Дождь, снег, молния, кошка;</w:t>
      </w:r>
    </w:p>
    <w:p w:rsidR="003B3307" w:rsidRPr="00172FC2" w:rsidRDefault="003B3307" w:rsidP="00B12C01">
      <w:pPr>
        <w:numPr>
          <w:ilvl w:val="0"/>
          <w:numId w:val="8"/>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Шапка, туфли, юбка, дом.</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Начинать стоит с 3–5 слов. Со временем количество слов можно увеличивать и усложнять. Например, вводить два правильных варианта ответа в один ряд слов.</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Если вы используете различные методики раннего развития вашего ребенка, которые направлены на развитие вышеперечисленных видов памяти, то эти тесты помогут вам оценить результаты обучения. Для объективности следует провести тестирование до начала занятий и после окончания обучения.</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Источник: </w:t>
      </w:r>
      <w:hyperlink r:id="rId9" w:history="1">
        <w:r w:rsidRPr="00172FC2">
          <w:rPr>
            <w:rFonts w:ascii="Times New Roman" w:hAnsi="Times New Roman" w:cs="Times New Roman"/>
            <w:color w:val="B5B5B5"/>
            <w:sz w:val="24"/>
            <w:szCs w:val="24"/>
            <w:bdr w:val="none" w:sz="0" w:space="0" w:color="auto" w:frame="1"/>
            <w:lang w:eastAsia="ru-RU"/>
          </w:rPr>
          <w:t>https://soroban.by/blog/testyi-na-proverku-urovnya-pamyati-dlya-detey-5-9-let/</w:t>
        </w:r>
      </w:hyperlink>
    </w:p>
    <w:p w:rsidR="003B3307" w:rsidRPr="00172FC2" w:rsidRDefault="003B3307" w:rsidP="00B12C01">
      <w:pPr>
        <w:shd w:val="clear" w:color="auto" w:fill="FFFFFF"/>
        <w:spacing w:before="300" w:after="150" w:line="435" w:lineRule="atLeast"/>
        <w:textAlignment w:val="baseline"/>
        <w:outlineLvl w:val="1"/>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 Тест для школьников «Оперативная память»: исследуем и тренируем</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Память играет ведущую роль в успешной учёбе ребёнка. Поэтому применение методик, исследующих уровень формирования этой способности воссоздавать полученную информацию, чрезвычайно важно. Простым и удобным приёмом диагностики является тест «Оперативная память».</w:t>
      </w:r>
    </w:p>
    <w:p w:rsidR="003B3307" w:rsidRPr="00172FC2" w:rsidRDefault="003B3307" w:rsidP="00B12C01">
      <w:pPr>
        <w:shd w:val="clear" w:color="auto" w:fill="FFFFFF"/>
        <w:spacing w:before="300" w:after="150" w:line="405" w:lineRule="atLeast"/>
        <w:textAlignment w:val="baseline"/>
        <w:outlineLvl w:val="2"/>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Характеристика методики «Оперативная память»</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Оперативная форма запоминания даёт возможность человеку выполнять то или иное действие на основании повторяющихся операций. Этот вид памяти помогает организовывать полученные знания в отдельные блоки и применять их по мере необходимости.</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Рассматриваемая методика его диагностики была разработана в рамках изучения клинических свойств памяти, проводимого известным советским психологом, основателем отечественной нейропсихологии Александром Романовичем </w:t>
      </w:r>
      <w:proofErr w:type="spellStart"/>
      <w:r w:rsidRPr="00172FC2">
        <w:rPr>
          <w:rFonts w:ascii="Times New Roman" w:hAnsi="Times New Roman" w:cs="Times New Roman"/>
          <w:color w:val="000000"/>
          <w:sz w:val="24"/>
          <w:szCs w:val="24"/>
          <w:lang w:eastAsia="ru-RU"/>
        </w:rPr>
        <w:t>Лурия</w:t>
      </w:r>
      <w:proofErr w:type="spellEnd"/>
      <w:r w:rsidRPr="00172FC2">
        <w:rPr>
          <w:rFonts w:ascii="Times New Roman" w:hAnsi="Times New Roman" w:cs="Times New Roman"/>
          <w:color w:val="000000"/>
          <w:sz w:val="24"/>
          <w:szCs w:val="24"/>
          <w:lang w:eastAsia="ru-RU"/>
        </w:rPr>
        <w:t>.</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Суть тестирования заключается в установлении уровня развития оперативной памяти ребёнка по результатам осуществления им несложных арифметических задач, воспринятых на слух. </w:t>
      </w:r>
      <w:r w:rsidRPr="00172FC2">
        <w:rPr>
          <w:rFonts w:ascii="Times New Roman" w:hAnsi="Times New Roman" w:cs="Times New Roman"/>
          <w:color w:val="000000"/>
          <w:sz w:val="24"/>
          <w:szCs w:val="24"/>
          <w:lang w:eastAsia="ru-RU"/>
        </w:rPr>
        <w:t>Кроме того, тест помогает определить:</w:t>
      </w:r>
    </w:p>
    <w:p w:rsidR="003B3307" w:rsidRPr="00172FC2" w:rsidRDefault="003B3307" w:rsidP="00B12C01">
      <w:pPr>
        <w:numPr>
          <w:ilvl w:val="0"/>
          <w:numId w:val="9"/>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насколько быстро испытуемый может переключать внимание;</w:t>
      </w:r>
    </w:p>
    <w:p w:rsidR="003B3307" w:rsidRPr="00172FC2" w:rsidRDefault="003B3307" w:rsidP="00B12C01">
      <w:pPr>
        <w:numPr>
          <w:ilvl w:val="0"/>
          <w:numId w:val="9"/>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степень его концентрации на новом материале;</w:t>
      </w:r>
    </w:p>
    <w:p w:rsidR="003B3307" w:rsidRPr="00172FC2" w:rsidRDefault="003B3307" w:rsidP="00B12C01">
      <w:pPr>
        <w:numPr>
          <w:ilvl w:val="0"/>
          <w:numId w:val="9"/>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врабатываемость в то или иное задание.</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Также исследование «Оперативная память» позволяет детям освоить «премудрость» работы с наглядными пособиями, требующими переписывания или конспектирования. В частности, если ребёнок, например, некачественно списывает с доски, то под силу помочь ему справиться с этим, регулярно проводя тренировки по рассматриваемой методике.</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Тестирование организовывается среди детей 6–12 лет (то есть вплоть до достижения ими подросткового возраста).</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Проводиться тест может как индивидуально с ребёнком, так и в групповой форме</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Форма проведения исследования может быть как индивидуальной, так и групповой. Выполнение теста займёт 4–5 минут.</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Для работы ребёнку выдаётся бланк, на котором обозначены номера заданий и графы для ответов.</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Стимульный материал представляет собой таблицу с цифрами, по которой взрослый зачитывает ряды чисел: для малышей 6–8 лет их пять (по 4 значения в каждом), а для испытуемых 9–12 лет — 10 (по 5 цифр).</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Инструкция по организации диагностики:</w:t>
      </w:r>
    </w:p>
    <w:p w:rsidR="003B3307" w:rsidRPr="00172FC2" w:rsidRDefault="003B3307" w:rsidP="00B12C01">
      <w:pPr>
        <w:numPr>
          <w:ilvl w:val="0"/>
          <w:numId w:val="10"/>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Экспериментатор объясняет суть здания: «Я буду называть числа, твоя задача — запомнить их, записывать услышанное нельзя».</w:t>
      </w:r>
    </w:p>
    <w:p w:rsidR="003B3307" w:rsidRPr="00172FC2" w:rsidRDefault="003B3307" w:rsidP="00B12C01">
      <w:pPr>
        <w:numPr>
          <w:ilvl w:val="0"/>
          <w:numId w:val="10"/>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Далее взрослый поясняет: «После этого тебе нужно будет сложить числа по парам — первое со вторым, второе с третьим, третье с четвёртым и так далее, а потом записать в нужную строчку, какие суммы получились. Например, из чисел 6, 5, 7, 2 — 6 плюс 5, 5 плюс 7, 7 плюс 2 — получатся при сложении значения 11, 12 и 9».</w:t>
      </w:r>
    </w:p>
    <w:p w:rsidR="003B3307" w:rsidRPr="00172FC2" w:rsidRDefault="003B3307" w:rsidP="00B12C01">
      <w:pPr>
        <w:numPr>
          <w:ilvl w:val="0"/>
          <w:numId w:val="10"/>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Взрослый зачитывает ряды по очереди, а ребёнок приступает к работе и заполняет бланк. Время на обработку одного набора чисел — 25 секунд для малышей и 15 секунд для более взрослых испытуемых.</w:t>
      </w:r>
    </w:p>
    <w:p w:rsidR="003B3307" w:rsidRPr="00172FC2" w:rsidRDefault="003B3307" w:rsidP="00B12C01">
      <w:pPr>
        <w:shd w:val="clear" w:color="auto" w:fill="FFFFFF"/>
        <w:spacing w:before="300" w:after="150" w:line="405" w:lineRule="atLeast"/>
        <w:textAlignment w:val="baseline"/>
        <w:outlineLvl w:val="2"/>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Обработка и интерпретация результатов</w:t>
      </w:r>
    </w:p>
    <w:p w:rsidR="003B3307" w:rsidRPr="00172FC2" w:rsidRDefault="00A653DE"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Pr>
          <w:rFonts w:ascii="Times New Roman" w:hAnsi="Times New Roman" w:cs="Times New Roman"/>
          <w:noProof/>
          <w:color w:val="000000"/>
          <w:sz w:val="24"/>
          <w:szCs w:val="24"/>
          <w:lang w:eastAsia="ru-RU"/>
        </w:rPr>
        <w:pict>
          <v:shape id="Рисунок 7" o:spid="_x0000_i1028" type="#_x0000_t75" alt="Тесты на память для школьников на любой возраст!" style="width:480pt;height:320.25pt;visibility:visible">
            <v:imagedata r:id="rId10" o:title=""/>
          </v:shape>
        </w:pic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Лучший способ тренировки оперативной памяти — выполнение простейших вычислений в уме</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После выполнения ребёнком задания взрослому нужно подсчитать количество правильных сумм (максимум — 40). </w:t>
      </w:r>
      <w:r w:rsidRPr="00172FC2">
        <w:rPr>
          <w:rFonts w:ascii="Times New Roman" w:hAnsi="Times New Roman" w:cs="Times New Roman"/>
          <w:b/>
          <w:bCs/>
          <w:color w:val="000000"/>
          <w:sz w:val="24"/>
          <w:szCs w:val="24"/>
          <w:bdr w:val="none" w:sz="0" w:space="0" w:color="auto" w:frame="1"/>
          <w:lang w:eastAsia="ru-RU"/>
        </w:rPr>
        <w:t>Задача экспериментатора — сравнить получившийся результат с таблицей норм:</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Если испытуемый уложился в эти границы, то его оперативная память развита на необходимом возрастном уровне.</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В случае отклонения от нормы (в любом возрасте) в пределах 2–3 правильных ответов ребёнку необходимо выполнять упражнения на тренировку этого вида восприятия.</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В качестве варианта такой работы можно предложить различные версии игры «Ассоциации». </w:t>
      </w:r>
      <w:r w:rsidRPr="00172FC2">
        <w:rPr>
          <w:rFonts w:ascii="Times New Roman" w:hAnsi="Times New Roman" w:cs="Times New Roman"/>
          <w:b/>
          <w:bCs/>
          <w:color w:val="000000"/>
          <w:sz w:val="24"/>
          <w:szCs w:val="24"/>
          <w:bdr w:val="none" w:sz="0" w:space="0" w:color="auto" w:frame="1"/>
          <w:lang w:eastAsia="ru-RU"/>
        </w:rPr>
        <w:t>Случаи, когда расхождение с границами нормы составляет больше 4 ответов, нуждаются в коррекции дефектолога.</w:t>
      </w:r>
    </w:p>
    <w:p w:rsidR="003B3307" w:rsidRPr="00172FC2" w:rsidRDefault="003B3307" w:rsidP="00B12C01">
      <w:pPr>
        <w:shd w:val="clear" w:color="auto" w:fill="E9B3BE"/>
        <w:spacing w:after="375" w:line="345" w:lineRule="atLeast"/>
        <w:textAlignment w:val="baseline"/>
        <w:rPr>
          <w:rFonts w:ascii="Times New Roman" w:hAnsi="Times New Roman" w:cs="Times New Roman"/>
          <w:i/>
          <w:iCs/>
          <w:color w:val="666666"/>
          <w:sz w:val="24"/>
          <w:szCs w:val="24"/>
          <w:lang w:eastAsia="ru-RU"/>
        </w:rPr>
      </w:pPr>
      <w:r w:rsidRPr="00172FC2">
        <w:rPr>
          <w:rFonts w:ascii="Times New Roman" w:hAnsi="Times New Roman" w:cs="Times New Roman"/>
          <w:i/>
          <w:iCs/>
          <w:color w:val="666666"/>
          <w:sz w:val="24"/>
          <w:szCs w:val="24"/>
          <w:lang w:eastAsia="ru-RU"/>
        </w:rPr>
        <w:t>Методика «Оперативная память» позволяет достоверно и быстро определить, насколько хорошо развит у ребёнка соответствующий вид познавательных и психологических способностей. Кроме того, тест может быть использован и в качестве тренажёра навыка решения простейших арифметических задач.</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Если у вас возникли сложности или проблемы — вы можете обратиться к сертифицированному специалисту, который обязательно поможет!</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Источник: </w:t>
      </w:r>
      <w:hyperlink r:id="rId11" w:history="1">
        <w:r w:rsidRPr="00172FC2">
          <w:rPr>
            <w:rFonts w:ascii="Times New Roman" w:hAnsi="Times New Roman" w:cs="Times New Roman"/>
            <w:color w:val="B5B5B5"/>
            <w:sz w:val="24"/>
            <w:szCs w:val="24"/>
            <w:u w:val="single"/>
            <w:bdr w:val="none" w:sz="0" w:space="0" w:color="auto" w:frame="1"/>
            <w:lang w:eastAsia="ru-RU"/>
          </w:rPr>
          <w:t>https://paidagogos.com/test-dlya-shkolnikov-operativnaya-pamyat-issleduem-i-treniruem.html</w:t>
        </w:r>
      </w:hyperlink>
    </w:p>
    <w:p w:rsidR="003B3307" w:rsidRPr="00172FC2" w:rsidRDefault="003B3307" w:rsidP="00B12C01">
      <w:pPr>
        <w:shd w:val="clear" w:color="auto" w:fill="FFFFFF"/>
        <w:spacing w:before="300" w:after="150" w:line="435" w:lineRule="atLeast"/>
        <w:textAlignment w:val="baseline"/>
        <w:outlineLvl w:val="1"/>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Тесты на внимание: что и изучают и как именно?</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Внимание человека — ведущий психический процесс, который особенно интенсивно развивается в детском возрасте.</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Определить особенности его проявления для дальнейшего целенаправленного повышения позволяет любой тест на внимание.</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Также методики помогают определить специфические характеристики проявления психического процесса для выявления профессиональной предрасположенности к конкретному виду деятельности.</w:t>
      </w:r>
    </w:p>
    <w:p w:rsidR="003B3307" w:rsidRPr="00172FC2" w:rsidRDefault="003B3307" w:rsidP="00B12C01">
      <w:pPr>
        <w:shd w:val="clear" w:color="auto" w:fill="EEE7FD"/>
        <w:spacing w:line="345" w:lineRule="atLeast"/>
        <w:textAlignment w:val="baseline"/>
        <w:rPr>
          <w:rFonts w:ascii="Times New Roman" w:hAnsi="Times New Roman" w:cs="Times New Roman"/>
          <w:i/>
          <w:iCs/>
          <w:color w:val="666666"/>
          <w:sz w:val="24"/>
          <w:szCs w:val="24"/>
          <w:lang w:eastAsia="ru-RU"/>
        </w:rPr>
      </w:pPr>
      <w:r w:rsidRPr="00172FC2">
        <w:rPr>
          <w:rFonts w:ascii="Times New Roman" w:hAnsi="Times New Roman" w:cs="Times New Roman"/>
          <w:i/>
          <w:iCs/>
          <w:color w:val="666666"/>
          <w:sz w:val="24"/>
          <w:szCs w:val="24"/>
          <w:lang w:eastAsia="ru-RU"/>
        </w:rPr>
        <w:t>Третья направленность применения тестов связана с изучением возрастных особенностей изменения этого психического процесса в зрелые годы.</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Данные, полученные с применением рассмотренных методик, помогают выявлять специфические черты проявления, отклонения от нормы и разрабатывать при необходимости программу корректировки внимания.</w:t>
      </w:r>
    </w:p>
    <w:p w:rsidR="003B3307" w:rsidRPr="00172FC2" w:rsidRDefault="003B3307" w:rsidP="00B12C01">
      <w:pPr>
        <w:shd w:val="clear" w:color="auto" w:fill="FFFFFF"/>
        <w:spacing w:before="300" w:after="150" w:line="405" w:lineRule="atLeast"/>
        <w:textAlignment w:val="baseline"/>
        <w:outlineLvl w:val="2"/>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Характеристики, выявляемые при тестировании</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Внимание – сложный психический процесс, который направляет сознание человека на конкретные объекты или явления окружающего мира.</w:t>
      </w:r>
      <w:r w:rsidRPr="00172FC2">
        <w:rPr>
          <w:rFonts w:ascii="Times New Roman" w:hAnsi="Times New Roman" w:cs="Times New Roman"/>
          <w:color w:val="000000"/>
          <w:sz w:val="24"/>
          <w:szCs w:val="24"/>
          <w:lang w:eastAsia="ru-RU"/>
        </w:rPr>
        <w:t> Это необходимо для получения сведений об объекте или явлении для выработки дальнейших действий и отношения к ним:</w:t>
      </w:r>
    </w:p>
    <w:p w:rsidR="003B3307" w:rsidRPr="00172FC2" w:rsidRDefault="003B3307" w:rsidP="00B12C01">
      <w:pPr>
        <w:numPr>
          <w:ilvl w:val="0"/>
          <w:numId w:val="11"/>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ничего не воспринимать при нейтральном отношении;</w:t>
      </w:r>
    </w:p>
    <w:p w:rsidR="003B3307" w:rsidRPr="00172FC2" w:rsidRDefault="003B3307" w:rsidP="00B12C01">
      <w:pPr>
        <w:numPr>
          <w:ilvl w:val="0"/>
          <w:numId w:val="11"/>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расширить базу знаний в случае возникновения любопытства;</w:t>
      </w:r>
    </w:p>
    <w:p w:rsidR="003B3307" w:rsidRPr="00172FC2" w:rsidRDefault="003B3307" w:rsidP="00B12C01">
      <w:pPr>
        <w:numPr>
          <w:ilvl w:val="0"/>
          <w:numId w:val="11"/>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удалиться при выявлении угрозы.</w:t>
      </w:r>
    </w:p>
    <w:p w:rsidR="003B3307" w:rsidRPr="00172FC2" w:rsidRDefault="003B3307" w:rsidP="00B12C01">
      <w:pPr>
        <w:shd w:val="clear" w:color="auto" w:fill="FFFFFF"/>
        <w:spacing w:after="0" w:line="240" w:lineRule="auto"/>
        <w:textAlignment w:val="baseline"/>
        <w:rPr>
          <w:rFonts w:ascii="Times New Roman" w:hAnsi="Times New Roman" w:cs="Times New Roman"/>
          <w:b/>
          <w:bCs/>
          <w:color w:val="B5B5B5"/>
          <w:sz w:val="24"/>
          <w:szCs w:val="24"/>
          <w:shd w:val="clear" w:color="auto" w:fill="EAEAEA"/>
          <w:lang w:eastAsia="ru-RU"/>
        </w:rPr>
      </w:pPr>
      <w:r w:rsidRPr="00172FC2">
        <w:rPr>
          <w:rFonts w:ascii="Times New Roman" w:hAnsi="Times New Roman" w:cs="Times New Roman"/>
          <w:color w:val="000000"/>
          <w:sz w:val="24"/>
          <w:szCs w:val="24"/>
          <w:lang w:eastAsia="ru-RU"/>
        </w:rPr>
        <w:fldChar w:fldCharType="begin"/>
      </w:r>
      <w:r w:rsidRPr="00172FC2">
        <w:rPr>
          <w:rFonts w:ascii="Times New Roman" w:hAnsi="Times New Roman" w:cs="Times New Roman"/>
          <w:color w:val="000000"/>
          <w:sz w:val="24"/>
          <w:szCs w:val="24"/>
          <w:lang w:eastAsia="ru-RU"/>
        </w:rPr>
        <w:instrText xml:space="preserve"> HYPERLINK "https://co1858.ru/prochee/ukus-kleshha-simptomy-i-algoritm-dejstvij.html" \t "_blank" </w:instrText>
      </w:r>
      <w:r w:rsidRPr="00172FC2">
        <w:rPr>
          <w:rFonts w:ascii="Times New Roman" w:hAnsi="Times New Roman" w:cs="Times New Roman"/>
          <w:color w:val="000000"/>
          <w:sz w:val="24"/>
          <w:szCs w:val="24"/>
          <w:lang w:eastAsia="ru-RU"/>
        </w:rPr>
        <w:fldChar w:fldCharType="separate"/>
      </w:r>
    </w:p>
    <w:p w:rsidR="003B3307" w:rsidRPr="00172FC2" w:rsidRDefault="003B3307" w:rsidP="00B12C01">
      <w:pPr>
        <w:shd w:val="clear" w:color="auto" w:fill="FFFFFF"/>
        <w:spacing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fldChar w:fldCharType="end"/>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Получение необходимой информации в каждую минуту об окружающей действительности возможно благодаря следующим свойствам этого процесса:</w:t>
      </w:r>
    </w:p>
    <w:p w:rsidR="003B3307" w:rsidRPr="00172FC2" w:rsidRDefault="003B3307" w:rsidP="00B12C01">
      <w:pPr>
        <w:numPr>
          <w:ilvl w:val="0"/>
          <w:numId w:val="12"/>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объем;</w:t>
      </w:r>
    </w:p>
    <w:p w:rsidR="003B3307" w:rsidRPr="00172FC2" w:rsidRDefault="003B3307" w:rsidP="00B12C01">
      <w:pPr>
        <w:numPr>
          <w:ilvl w:val="0"/>
          <w:numId w:val="12"/>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переключение;</w:t>
      </w:r>
    </w:p>
    <w:p w:rsidR="003B3307" w:rsidRPr="00172FC2" w:rsidRDefault="003B3307" w:rsidP="00B12C01">
      <w:pPr>
        <w:numPr>
          <w:ilvl w:val="0"/>
          <w:numId w:val="12"/>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концентрация.</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Выбирая методику изучения внимания и интерпретацию полученных данных необходимо учитывать возрастные особенности тестируемого.</w:t>
      </w:r>
    </w:p>
    <w:p w:rsidR="003B3307" w:rsidRPr="00172FC2" w:rsidRDefault="003B3307" w:rsidP="00B12C01">
      <w:pPr>
        <w:shd w:val="clear" w:color="auto" w:fill="FFFFFF"/>
        <w:spacing w:before="300" w:after="150" w:line="405" w:lineRule="atLeast"/>
        <w:textAlignment w:val="baseline"/>
        <w:outlineLvl w:val="2"/>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Техники, применяемые в младших классах</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Также важно развивать внимание у младших школьников, так как у них начинает формироваться осознанный контроль и управление психическими функциями. Они учатся длительному сосредоточению при встрече со сложными темами, даже если им это неинтересно, но важно для освоения базовых предметов.</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 xml:space="preserve">Тест </w:t>
      </w:r>
      <w:proofErr w:type="spellStart"/>
      <w:r w:rsidRPr="00172FC2">
        <w:rPr>
          <w:rFonts w:ascii="Times New Roman" w:hAnsi="Times New Roman" w:cs="Times New Roman"/>
          <w:color w:val="000000"/>
          <w:sz w:val="24"/>
          <w:szCs w:val="24"/>
          <w:lang w:eastAsia="ru-RU"/>
        </w:rPr>
        <w:t>Мюнстерберга</w:t>
      </w:r>
      <w:proofErr w:type="spellEnd"/>
      <w:r w:rsidRPr="00172FC2">
        <w:rPr>
          <w:rFonts w:ascii="Times New Roman" w:hAnsi="Times New Roman" w:cs="Times New Roman"/>
          <w:color w:val="000000"/>
          <w:sz w:val="24"/>
          <w:szCs w:val="24"/>
          <w:lang w:eastAsia="ru-RU"/>
        </w:rPr>
        <w:t xml:space="preserve"> позволяет анализировать у младших школьников избирательность внимания или умение отвлекаться от ненужных сведений и концентрации </w:t>
      </w:r>
      <w:proofErr w:type="gramStart"/>
      <w:r w:rsidRPr="00172FC2">
        <w:rPr>
          <w:rFonts w:ascii="Times New Roman" w:hAnsi="Times New Roman" w:cs="Times New Roman"/>
          <w:color w:val="000000"/>
          <w:sz w:val="24"/>
          <w:szCs w:val="24"/>
          <w:lang w:eastAsia="ru-RU"/>
        </w:rPr>
        <w:t>на</w:t>
      </w:r>
      <w:proofErr w:type="gramEnd"/>
      <w:r w:rsidRPr="00172FC2">
        <w:rPr>
          <w:rFonts w:ascii="Times New Roman" w:hAnsi="Times New Roman" w:cs="Times New Roman"/>
          <w:color w:val="000000"/>
          <w:sz w:val="24"/>
          <w:szCs w:val="24"/>
          <w:lang w:eastAsia="ru-RU"/>
        </w:rPr>
        <w:t xml:space="preserve"> существенных. Идея методики состоит в поиске осмысленных слов среди бессмысленного набора букв. Выполнять его надо за определенное время.</w:t>
      </w:r>
    </w:p>
    <w:p w:rsidR="003B3307" w:rsidRPr="00172FC2" w:rsidRDefault="00A653DE"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Pr>
          <w:rFonts w:ascii="Times New Roman" w:hAnsi="Times New Roman" w:cs="Times New Roman"/>
          <w:noProof/>
          <w:color w:val="000000"/>
          <w:sz w:val="24"/>
          <w:szCs w:val="24"/>
          <w:lang w:eastAsia="ru-RU"/>
        </w:rPr>
        <w:pict>
          <v:shape id="Рисунок 8" o:spid="_x0000_i1029" type="#_x0000_t75" alt="Тесты на память для школьников на любой возраст!" style="width:480pt;height:196.5pt;visibility:visible">
            <v:imagedata r:id="rId12" o:title=""/>
          </v:shape>
        </w:pic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 xml:space="preserve">Применяются для младших школьников методики, которые изучают объем внимания. Если в задании </w:t>
      </w:r>
      <w:proofErr w:type="spellStart"/>
      <w:r w:rsidRPr="00172FC2">
        <w:rPr>
          <w:rFonts w:ascii="Times New Roman" w:hAnsi="Times New Roman" w:cs="Times New Roman"/>
          <w:color w:val="000000"/>
          <w:sz w:val="24"/>
          <w:szCs w:val="24"/>
          <w:lang w:eastAsia="ru-RU"/>
        </w:rPr>
        <w:t>Мюнстерберга</w:t>
      </w:r>
      <w:proofErr w:type="spellEnd"/>
      <w:r w:rsidRPr="00172FC2">
        <w:rPr>
          <w:rFonts w:ascii="Times New Roman" w:hAnsi="Times New Roman" w:cs="Times New Roman"/>
          <w:color w:val="000000"/>
          <w:sz w:val="24"/>
          <w:szCs w:val="24"/>
          <w:lang w:eastAsia="ru-RU"/>
        </w:rPr>
        <w:t xml:space="preserve"> выявляется степень концентрации на объекте, то при изучении объема методики выявляют способность распределения внимания и умение удерживать и работать с разнонаправленной информацией.</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Полученные результаты позволяют учителю или психологу разрабатывать программу развития внимательности индивидуально для каждого ученика или в группе школьников младших классов. Упражнения направлены на развитие сосредоточенности и наблюдательности при решении задачек, увеличения времени концентрации на изучаемом материале и снижения отвлекаемости на посторонние ненужные внешние воздействия.</w:t>
      </w:r>
    </w:p>
    <w:p w:rsidR="003B3307" w:rsidRPr="00172FC2" w:rsidRDefault="003B3307" w:rsidP="00B12C01">
      <w:pPr>
        <w:shd w:val="clear" w:color="auto" w:fill="FFFFFF"/>
        <w:spacing w:before="300" w:after="150" w:line="405" w:lineRule="atLeast"/>
        <w:textAlignment w:val="baseline"/>
        <w:outlineLvl w:val="2"/>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Профориентация и тесты</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Для определенных профессий важно развитие внимательности у работников на высоком уровне. К ним относятся бухгалтера, переводчики, кассиры, имеющие дело с большим количеством детализированной информации, поэтому объем динамического внимания является важной составляющей работы.</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При выборе профессиональной деятельности молодые люди проходят тесты по профориентации, помогающие решить, какое направление в будущем осваивать.</w:t>
      </w:r>
      <w:r w:rsidRPr="00172FC2">
        <w:rPr>
          <w:rFonts w:ascii="Times New Roman" w:hAnsi="Times New Roman" w:cs="Times New Roman"/>
          <w:color w:val="000000"/>
          <w:sz w:val="24"/>
          <w:szCs w:val="24"/>
          <w:lang w:eastAsia="ru-RU"/>
        </w:rPr>
        <w:t> Внимательность изучается с помощью различных заданий, так как в разных сферах деятельности проявляются определенные способности.</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 xml:space="preserve">По тесту </w:t>
      </w:r>
      <w:proofErr w:type="spellStart"/>
      <w:r w:rsidRPr="00172FC2">
        <w:rPr>
          <w:rFonts w:ascii="Times New Roman" w:hAnsi="Times New Roman" w:cs="Times New Roman"/>
          <w:color w:val="000000"/>
          <w:sz w:val="24"/>
          <w:szCs w:val="24"/>
          <w:lang w:eastAsia="ru-RU"/>
        </w:rPr>
        <w:t>Мюнстрберга</w:t>
      </w:r>
      <w:proofErr w:type="spellEnd"/>
      <w:r w:rsidRPr="00172FC2">
        <w:rPr>
          <w:rFonts w:ascii="Times New Roman" w:hAnsi="Times New Roman" w:cs="Times New Roman"/>
          <w:color w:val="000000"/>
          <w:sz w:val="24"/>
          <w:szCs w:val="24"/>
          <w:lang w:eastAsia="ru-RU"/>
        </w:rPr>
        <w:t xml:space="preserve"> или «Перепутанные линии» выявляют концентрацию зрительного внимания.</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 xml:space="preserve">Объем и распределение изучают с применением методики </w:t>
      </w:r>
      <w:proofErr w:type="spellStart"/>
      <w:r w:rsidRPr="00172FC2">
        <w:rPr>
          <w:rFonts w:ascii="Times New Roman" w:hAnsi="Times New Roman" w:cs="Times New Roman"/>
          <w:color w:val="000000"/>
          <w:sz w:val="24"/>
          <w:szCs w:val="24"/>
          <w:lang w:eastAsia="ru-RU"/>
        </w:rPr>
        <w:t>Шульте</w:t>
      </w:r>
      <w:proofErr w:type="spellEnd"/>
      <w:r w:rsidRPr="00172FC2">
        <w:rPr>
          <w:rFonts w:ascii="Times New Roman" w:hAnsi="Times New Roman" w:cs="Times New Roman"/>
          <w:color w:val="000000"/>
          <w:sz w:val="24"/>
          <w:szCs w:val="24"/>
          <w:lang w:eastAsia="ru-RU"/>
        </w:rPr>
        <w:t xml:space="preserve">, где необходимо как можно быстрее показать и назвать вслух числа от 1 до 25. Переключение оценивают с помощью методики черно-красной таблицы </w:t>
      </w:r>
      <w:proofErr w:type="spellStart"/>
      <w:r w:rsidRPr="00172FC2">
        <w:rPr>
          <w:rFonts w:ascii="Times New Roman" w:hAnsi="Times New Roman" w:cs="Times New Roman"/>
          <w:color w:val="000000"/>
          <w:sz w:val="24"/>
          <w:szCs w:val="24"/>
          <w:lang w:eastAsia="ru-RU"/>
        </w:rPr>
        <w:t>Горбова</w:t>
      </w:r>
      <w:proofErr w:type="spellEnd"/>
      <w:r w:rsidRPr="00172FC2">
        <w:rPr>
          <w:rFonts w:ascii="Times New Roman" w:hAnsi="Times New Roman" w:cs="Times New Roman"/>
          <w:color w:val="000000"/>
          <w:sz w:val="24"/>
          <w:szCs w:val="24"/>
          <w:lang w:eastAsia="ru-RU"/>
        </w:rPr>
        <w:t>, называя два последовательности чисел в прямом и обратном порядке.</w:t>
      </w:r>
    </w:p>
    <w:p w:rsidR="003B3307" w:rsidRPr="00172FC2" w:rsidRDefault="00A653DE"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Pr>
          <w:rFonts w:ascii="Times New Roman" w:hAnsi="Times New Roman" w:cs="Times New Roman"/>
          <w:noProof/>
          <w:color w:val="000000"/>
          <w:sz w:val="24"/>
          <w:szCs w:val="24"/>
          <w:lang w:eastAsia="ru-RU"/>
        </w:rPr>
        <w:pict>
          <v:shape id="Рисунок 9" o:spid="_x0000_i1030" type="#_x0000_t75" alt="Тесты на память для школьников на любой возраст!" style="width:480pt;height:239.25pt;visibility:visible">
            <v:imagedata r:id="rId13" o:title=""/>
          </v:shape>
        </w:pic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 xml:space="preserve">Пройти тесты на внимательность можно самостоятельно на </w:t>
      </w:r>
      <w:proofErr w:type="gramStart"/>
      <w:r w:rsidRPr="00172FC2">
        <w:rPr>
          <w:rFonts w:ascii="Times New Roman" w:hAnsi="Times New Roman" w:cs="Times New Roman"/>
          <w:color w:val="000000"/>
          <w:sz w:val="24"/>
          <w:szCs w:val="24"/>
          <w:lang w:eastAsia="ru-RU"/>
        </w:rPr>
        <w:t>специализированных</w:t>
      </w:r>
      <w:proofErr w:type="gramEnd"/>
      <w:r w:rsidRPr="00172FC2">
        <w:rPr>
          <w:rFonts w:ascii="Times New Roman" w:hAnsi="Times New Roman" w:cs="Times New Roman"/>
          <w:color w:val="000000"/>
          <w:sz w:val="24"/>
          <w:szCs w:val="24"/>
          <w:lang w:eastAsia="ru-RU"/>
        </w:rPr>
        <w:t xml:space="preserve"> </w:t>
      </w:r>
      <w:proofErr w:type="spellStart"/>
      <w:r w:rsidRPr="00172FC2">
        <w:rPr>
          <w:rFonts w:ascii="Times New Roman" w:hAnsi="Times New Roman" w:cs="Times New Roman"/>
          <w:color w:val="000000"/>
          <w:sz w:val="24"/>
          <w:szCs w:val="24"/>
          <w:lang w:eastAsia="ru-RU"/>
        </w:rPr>
        <w:t>интернет-ресурсах</w:t>
      </w:r>
      <w:proofErr w:type="spellEnd"/>
      <w:r w:rsidRPr="00172FC2">
        <w:rPr>
          <w:rFonts w:ascii="Times New Roman" w:hAnsi="Times New Roman" w:cs="Times New Roman"/>
          <w:color w:val="000000"/>
          <w:sz w:val="24"/>
          <w:szCs w:val="24"/>
          <w:lang w:eastAsia="ru-RU"/>
        </w:rPr>
        <w:t>.</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proofErr w:type="gramStart"/>
      <w:r w:rsidRPr="00172FC2">
        <w:rPr>
          <w:rFonts w:ascii="Times New Roman" w:hAnsi="Times New Roman" w:cs="Times New Roman"/>
          <w:color w:val="000000"/>
          <w:sz w:val="24"/>
          <w:szCs w:val="24"/>
          <w:lang w:eastAsia="ru-RU"/>
        </w:rPr>
        <w:t>Тестируемому</w:t>
      </w:r>
      <w:proofErr w:type="gramEnd"/>
      <w:r w:rsidRPr="00172FC2">
        <w:rPr>
          <w:rFonts w:ascii="Times New Roman" w:hAnsi="Times New Roman" w:cs="Times New Roman"/>
          <w:color w:val="000000"/>
          <w:sz w:val="24"/>
          <w:szCs w:val="24"/>
          <w:lang w:eastAsia="ru-RU"/>
        </w:rPr>
        <w:t xml:space="preserve"> предложат выполнить задания, после чего программа подсчитает результаты.</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При интерпретации итогов тестирования учитывайте, что объем, распределение внимания изменяются под влиянием общего физического состояния организма, обстановки, в которой работает тестируемый: наличие отвлекающих шумов, насколько они сильно воздействуют на него. Перечисленные факторы могут ухудшить результаты.</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Источник: </w:t>
      </w:r>
      <w:hyperlink r:id="rId14" w:history="1">
        <w:r w:rsidRPr="00172FC2">
          <w:rPr>
            <w:rFonts w:ascii="Times New Roman" w:hAnsi="Times New Roman" w:cs="Times New Roman"/>
            <w:color w:val="B5B5B5"/>
            <w:sz w:val="24"/>
            <w:szCs w:val="24"/>
            <w:u w:val="single"/>
            <w:bdr w:val="none" w:sz="0" w:space="0" w:color="auto" w:frame="1"/>
            <w:lang w:eastAsia="ru-RU"/>
          </w:rPr>
          <w:t>https://pamyatplus.ru/razvitie/test-na-vnimanie.html</w:t>
        </w:r>
      </w:hyperlink>
    </w:p>
    <w:p w:rsidR="003B3307" w:rsidRPr="00172FC2" w:rsidRDefault="003B3307" w:rsidP="00B12C01">
      <w:pPr>
        <w:shd w:val="clear" w:color="auto" w:fill="FFFFFF"/>
        <w:spacing w:before="300" w:after="150" w:line="435" w:lineRule="atLeast"/>
        <w:textAlignment w:val="baseline"/>
        <w:outlineLvl w:val="1"/>
        <w:rPr>
          <w:rFonts w:ascii="Times New Roman" w:hAnsi="Times New Roman" w:cs="Times New Roman"/>
          <w:color w:val="000000"/>
          <w:sz w:val="24"/>
          <w:szCs w:val="24"/>
          <w:lang w:eastAsia="ru-RU"/>
        </w:rPr>
      </w:pPr>
      <w:proofErr w:type="gramStart"/>
      <w:r w:rsidRPr="00172FC2">
        <w:rPr>
          <w:rFonts w:ascii="Times New Roman" w:hAnsi="Times New Roman" w:cs="Times New Roman"/>
          <w:color w:val="000000"/>
          <w:sz w:val="24"/>
          <w:szCs w:val="24"/>
          <w:lang w:eastAsia="ru-RU"/>
        </w:rPr>
        <w:t>Интересное</w:t>
      </w:r>
      <w:proofErr w:type="gramEnd"/>
      <w:r w:rsidRPr="00172FC2">
        <w:rPr>
          <w:rFonts w:ascii="Times New Roman" w:hAnsi="Times New Roman" w:cs="Times New Roman"/>
          <w:color w:val="000000"/>
          <w:sz w:val="24"/>
          <w:szCs w:val="24"/>
          <w:lang w:eastAsia="ru-RU"/>
        </w:rPr>
        <w:t>, полезные статьи</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 xml:space="preserve">С помощью данной методики определяется динамика процесса заучивания. Ребёнок получает задание за несколько попыток выучить и безошибочно воспроизвести ряд, состоящий из 12 слов: </w:t>
      </w:r>
      <w:proofErr w:type="gramStart"/>
      <w:r w:rsidRPr="00172FC2">
        <w:rPr>
          <w:rFonts w:ascii="Times New Roman" w:hAnsi="Times New Roman" w:cs="Times New Roman"/>
          <w:color w:val="000000"/>
          <w:sz w:val="24"/>
          <w:szCs w:val="24"/>
          <w:lang w:eastAsia="ru-RU"/>
        </w:rPr>
        <w:t>ДЕРЕВО, КУКЛА, ВИЛКА, ЦВЕТОК, ТЕЛЕФОН, СТАКАН, ПТИЦА, ПАЛЬТО, ЛАМПОЧКА, КАРТИНА, ЧЕЛОВЕК, КНИГА.</w:t>
      </w:r>
      <w:proofErr w:type="gramEnd"/>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Взрослый читает ребёнку слова (всего 6 попыток). После каждого прослушивания ребёнок должен попытаться воспроизвести весь ряд.</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Взрослый каждый раз отмечает, сколько слов ребёнок вспомнил и назвал правильно.</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Оценка результатов</w:t>
      </w:r>
    </w:p>
    <w:p w:rsidR="003B3307" w:rsidRPr="00172FC2" w:rsidRDefault="003B3307" w:rsidP="00B12C01">
      <w:pPr>
        <w:numPr>
          <w:ilvl w:val="0"/>
          <w:numId w:val="13"/>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Ребёнок запомнил и безошибочно воспроизвёл все 12 слов за 6 или меньше попыток. Это свидетельствует об очень высоком уровне развития памяти.</w:t>
      </w:r>
    </w:p>
    <w:p w:rsidR="003B3307" w:rsidRPr="00172FC2" w:rsidRDefault="003B3307" w:rsidP="00B12C01">
      <w:pPr>
        <w:numPr>
          <w:ilvl w:val="0"/>
          <w:numId w:val="13"/>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Ребёнок запомнил и безошибочно воспроизвёл за 6 попыток 10-11 слов. Это свидетельствует о высоком уровне развития памяти.</w:t>
      </w:r>
    </w:p>
    <w:p w:rsidR="003B3307" w:rsidRPr="00172FC2" w:rsidRDefault="003B3307" w:rsidP="00B12C01">
      <w:pPr>
        <w:numPr>
          <w:ilvl w:val="0"/>
          <w:numId w:val="13"/>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Ребёнок запомнил и безошибочно воспроизвёл за 6 попыток 8-9 слов. Это свидетельствует о среднем уровне развития памяти.</w:t>
      </w:r>
    </w:p>
    <w:p w:rsidR="003B3307" w:rsidRPr="00172FC2" w:rsidRDefault="003B3307" w:rsidP="00B12C01">
      <w:pPr>
        <w:numPr>
          <w:ilvl w:val="0"/>
          <w:numId w:val="13"/>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Ребёнок запомнил и безошибочно воспроизвёл за 6 попыток 4-5 слов. Это свидетельствует о низком уровне развития памяти.</w:t>
      </w:r>
    </w:p>
    <w:p w:rsidR="003B3307" w:rsidRPr="00172FC2" w:rsidRDefault="003B3307" w:rsidP="00B12C01">
      <w:pPr>
        <w:numPr>
          <w:ilvl w:val="0"/>
          <w:numId w:val="13"/>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Ребёнок запомнил и безошибочно воспроизвёл за 6 попыток не более 3 слов. Это свидетельствует об очень низком  уровне развития памяти. В таком случае нужна консультация невропатолога.</w:t>
      </w:r>
    </w:p>
    <w:p w:rsidR="003B3307" w:rsidRPr="00172FC2" w:rsidRDefault="003B3307" w:rsidP="00B12C01">
      <w:pPr>
        <w:numPr>
          <w:ilvl w:val="0"/>
          <w:numId w:val="14"/>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Подберите 10 одинаковых по размерам и разных по содержанию картинок и покажите их дошкольнику – каждую по 5-6 секунд.</w:t>
      </w:r>
    </w:p>
    <w:p w:rsidR="003B3307" w:rsidRPr="00172FC2" w:rsidRDefault="003B3307" w:rsidP="00B12C01">
      <w:pPr>
        <w:numPr>
          <w:ilvl w:val="0"/>
          <w:numId w:val="14"/>
        </w:numPr>
        <w:shd w:val="clear" w:color="auto" w:fill="FFFFFF"/>
        <w:spacing w:after="0" w:line="240" w:lineRule="auto"/>
        <w:ind w:left="0"/>
        <w:textAlignment w:val="baseline"/>
        <w:rPr>
          <w:rFonts w:ascii="Times New Roman" w:hAnsi="Times New Roman" w:cs="Times New Roman"/>
          <w:color w:val="000000"/>
          <w:sz w:val="24"/>
          <w:szCs w:val="24"/>
          <w:lang w:eastAsia="ru-RU"/>
        </w:rPr>
      </w:pPr>
      <w:proofErr w:type="gramStart"/>
      <w:r w:rsidRPr="00172FC2">
        <w:rPr>
          <w:rFonts w:ascii="Times New Roman" w:hAnsi="Times New Roman" w:cs="Times New Roman"/>
          <w:color w:val="000000"/>
          <w:sz w:val="24"/>
          <w:szCs w:val="24"/>
          <w:lang w:eastAsia="ru-RU"/>
        </w:rPr>
        <w:t>Картинки должны быть несложными, например такими: утёнок, кубик, пирамида, груша, мяч,  игрушечная машинка, яблоко, кораблик, кактус.</w:t>
      </w:r>
      <w:proofErr w:type="gramEnd"/>
    </w:p>
    <w:p w:rsidR="003B3307" w:rsidRPr="00172FC2" w:rsidRDefault="003B3307" w:rsidP="00B12C01">
      <w:pPr>
        <w:numPr>
          <w:ilvl w:val="0"/>
          <w:numId w:val="14"/>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После этого попросите ребёнка назвать предметы, которые он запомнил.</w:t>
      </w:r>
    </w:p>
    <w:p w:rsidR="003B3307" w:rsidRPr="00172FC2" w:rsidRDefault="003B3307" w:rsidP="00B12C01">
      <w:pPr>
        <w:numPr>
          <w:ilvl w:val="0"/>
          <w:numId w:val="14"/>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Оценка результатов</w:t>
      </w:r>
    </w:p>
    <w:p w:rsidR="003B3307" w:rsidRPr="00172FC2" w:rsidRDefault="003B3307" w:rsidP="00B12C01">
      <w:pPr>
        <w:numPr>
          <w:ilvl w:val="0"/>
          <w:numId w:val="14"/>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Оценивая результат, обратите внимание на то, есть ли повторы, встречаются ли названия предметов, которые вы не показывали.</w:t>
      </w:r>
    </w:p>
    <w:p w:rsidR="003B3307" w:rsidRPr="00172FC2" w:rsidRDefault="003B3307" w:rsidP="00B12C01">
      <w:pPr>
        <w:numPr>
          <w:ilvl w:val="0"/>
          <w:numId w:val="14"/>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Порядок воспроизведения значения не имеет.</w:t>
      </w:r>
    </w:p>
    <w:p w:rsidR="003B3307" w:rsidRPr="00172FC2" w:rsidRDefault="003B3307" w:rsidP="00B12C01">
      <w:pPr>
        <w:numPr>
          <w:ilvl w:val="0"/>
          <w:numId w:val="14"/>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Хороший результат – 8-10 картинок, неудовлетворительный – менее 5 картинок.</w:t>
      </w:r>
    </w:p>
    <w:p w:rsidR="003B3307" w:rsidRPr="00172FC2" w:rsidRDefault="003B3307" w:rsidP="00B12C01">
      <w:pPr>
        <w:numPr>
          <w:ilvl w:val="0"/>
          <w:numId w:val="14"/>
        </w:numPr>
        <w:shd w:val="clear" w:color="auto" w:fill="FFFFFF"/>
        <w:spacing w:after="0" w:line="240" w:lineRule="auto"/>
        <w:ind w:left="0"/>
        <w:textAlignment w:val="baseline"/>
        <w:rPr>
          <w:rFonts w:ascii="Times New Roman" w:hAnsi="Times New Roman" w:cs="Times New Roman"/>
          <w:color w:val="000000"/>
          <w:sz w:val="24"/>
          <w:szCs w:val="24"/>
          <w:lang w:eastAsia="ru-RU"/>
        </w:rPr>
      </w:pPr>
      <w:proofErr w:type="gramStart"/>
      <w:r w:rsidRPr="00172FC2">
        <w:rPr>
          <w:rFonts w:ascii="Times New Roman" w:hAnsi="Times New Roman" w:cs="Times New Roman"/>
          <w:color w:val="000000"/>
          <w:sz w:val="24"/>
          <w:szCs w:val="24"/>
          <w:lang w:eastAsia="ru-RU"/>
        </w:rPr>
        <w:t>Чтобы оценить кратковременную память, понадобятся 10 картинок с изображениями различных, знакомых ребёнку предметов, например: щенок, цыплёнок, рыбка, пчела, ёжик, гусь, ромашка, стрекоза, птенец, лук.</w:t>
      </w:r>
      <w:proofErr w:type="gramEnd"/>
    </w:p>
    <w:p w:rsidR="003B3307" w:rsidRPr="00172FC2" w:rsidRDefault="003B3307" w:rsidP="00B12C01">
      <w:pPr>
        <w:numPr>
          <w:ilvl w:val="0"/>
          <w:numId w:val="14"/>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Предложите малышу рассмотреть их, а затем через 30 секунд попросите его назвать все предметы, изображённые на картинках, которые он смог запомнить.</w:t>
      </w:r>
    </w:p>
    <w:p w:rsidR="003B3307" w:rsidRPr="00172FC2" w:rsidRDefault="003B3307" w:rsidP="00B12C01">
      <w:pPr>
        <w:numPr>
          <w:ilvl w:val="0"/>
          <w:numId w:val="14"/>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Далее следует показать ребёнку те картинки, которые он забыл назвать, и через 10 минут, а потом через час попросить ребёнка снова вспомнить их – для того, чтобы оценить долговременную память.</w:t>
      </w:r>
    </w:p>
    <w:p w:rsidR="003B3307" w:rsidRPr="00172FC2" w:rsidRDefault="003B3307" w:rsidP="00B12C01">
      <w:pPr>
        <w:numPr>
          <w:ilvl w:val="0"/>
          <w:numId w:val="14"/>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Оценка результатов</w:t>
      </w:r>
    </w:p>
    <w:p w:rsidR="003B3307" w:rsidRPr="00172FC2" w:rsidRDefault="003B3307" w:rsidP="00B12C01">
      <w:pPr>
        <w:numPr>
          <w:ilvl w:val="0"/>
          <w:numId w:val="14"/>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Проверка кратковременной памяти: если 6-7 летний ребёнок из 10 картинок назвал хотя бы 6-7 – результат очень хороший.</w:t>
      </w:r>
    </w:p>
    <w:p w:rsidR="003B3307" w:rsidRPr="00172FC2" w:rsidRDefault="003B3307" w:rsidP="00B12C01">
      <w:pPr>
        <w:numPr>
          <w:ilvl w:val="0"/>
          <w:numId w:val="14"/>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Проверка долговременной памяти: если ребёнок назвал 7 и более картинок – результат отличный.</w:t>
      </w:r>
    </w:p>
    <w:p w:rsidR="003B3307" w:rsidRPr="00172FC2" w:rsidRDefault="003B3307" w:rsidP="00B12C01">
      <w:pPr>
        <w:numPr>
          <w:ilvl w:val="0"/>
          <w:numId w:val="14"/>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Для теста нужны 6 карточек с изображением часов, ножниц, телефона, карандаша, самолёта и вазы, а также карта, разделённая на 18 клеток.</w:t>
      </w:r>
    </w:p>
    <w:p w:rsidR="003B3307" w:rsidRPr="00172FC2" w:rsidRDefault="003B3307" w:rsidP="00B12C01">
      <w:pPr>
        <w:numPr>
          <w:ilvl w:val="0"/>
          <w:numId w:val="14"/>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Каждому изображению на карточке соответствует три изображения на карте:</w:t>
      </w:r>
    </w:p>
    <w:p w:rsidR="003B3307" w:rsidRPr="00172FC2" w:rsidRDefault="003B3307" w:rsidP="00B12C01">
      <w:pPr>
        <w:numPr>
          <w:ilvl w:val="0"/>
          <w:numId w:val="15"/>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идентичное изображение;</w:t>
      </w:r>
    </w:p>
    <w:p w:rsidR="003B3307" w:rsidRPr="00172FC2" w:rsidRDefault="003B3307" w:rsidP="00B12C01">
      <w:pPr>
        <w:numPr>
          <w:ilvl w:val="0"/>
          <w:numId w:val="15"/>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изображение, отличающееся деталью;</w:t>
      </w:r>
    </w:p>
    <w:p w:rsidR="003B3307" w:rsidRPr="00172FC2" w:rsidRDefault="003B3307" w:rsidP="00B12C01">
      <w:pPr>
        <w:numPr>
          <w:ilvl w:val="0"/>
          <w:numId w:val="15"/>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изображение схожее лишь силуэтом и назначением.</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Соотношение цветов одинаковое.</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Тест проводится индивидуально. Положите перед ребёнком карту. Показывайте ему по одной маленькой карточке (примерно 1 секунду), а он пусть запоминает, что на них нарисовано. После этого ребёнок должен найти такую же картинку на большой карте.</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Оценка результатов</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За верный ответ, т.е. в том случае, если ребёнок показал идентичное изображение, его память оценивается максимально – 3 балла. Если ребёнок показал изображение, отличающееся деталью, его память оценивается в 2 балла.</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В том случае, если ребёнок показал изображение схожее лишь силуэтом и назначением, его память оценивается в 1 балл. За неверный ответ, т.е. если ребёнок показал другое изображение, оценка его памяти минимальна — 0 баллов.</w:t>
      </w:r>
    </w:p>
    <w:p w:rsidR="003B3307" w:rsidRPr="00172FC2" w:rsidRDefault="003B3307" w:rsidP="00B12C01">
      <w:pPr>
        <w:numPr>
          <w:ilvl w:val="0"/>
          <w:numId w:val="16"/>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При результате в 15 баллов и ниже – у ребёнка низкий уровень памяти.</w:t>
      </w:r>
    </w:p>
    <w:p w:rsidR="003B3307" w:rsidRPr="00172FC2" w:rsidRDefault="003B3307" w:rsidP="00B12C01">
      <w:pPr>
        <w:numPr>
          <w:ilvl w:val="0"/>
          <w:numId w:val="16"/>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При результате от 16 до 20 баллов – у ребёнка средний уровень памяти.</w:t>
      </w:r>
    </w:p>
    <w:p w:rsidR="003B3307" w:rsidRPr="00172FC2" w:rsidRDefault="003B3307" w:rsidP="00B12C01">
      <w:pPr>
        <w:numPr>
          <w:ilvl w:val="0"/>
          <w:numId w:val="16"/>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При результате в 21 балл и выше – у ребёнка высокий уровень памяти.</w:t>
      </w:r>
      <w:r w:rsidR="00A653DE">
        <w:rPr>
          <w:rFonts w:ascii="Times New Roman" w:hAnsi="Times New Roman" w:cs="Times New Roman"/>
          <w:noProof/>
          <w:color w:val="000000"/>
          <w:sz w:val="24"/>
          <w:szCs w:val="24"/>
          <w:lang w:eastAsia="ru-RU"/>
        </w:rPr>
        <w:pict>
          <v:shape id="Рисунок 10" o:spid="_x0000_i1031" type="#_x0000_t75" alt="Тесты на память для школьников на любой возраст!" style="width:225pt;height:163.5pt;visibility:visible">
            <v:imagedata r:id="rId15" o:title=""/>
          </v:shape>
        </w:pict>
      </w:r>
    </w:p>
    <w:p w:rsidR="003B3307" w:rsidRPr="00172FC2" w:rsidRDefault="003B3307" w:rsidP="00B12C01">
      <w:pPr>
        <w:numPr>
          <w:ilvl w:val="0"/>
          <w:numId w:val="17"/>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Эти тесты даны для получения результатов при оценке способностей ребёнка до и после любого вида обучения, предполагающего развитие вышеперечисленных видов памяти.</w:t>
      </w:r>
    </w:p>
    <w:p w:rsidR="003B3307" w:rsidRPr="00172FC2" w:rsidRDefault="003B3307" w:rsidP="00B12C01">
      <w:pPr>
        <w:numPr>
          <w:ilvl w:val="0"/>
          <w:numId w:val="17"/>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Результаты «</w:t>
      </w:r>
      <w:proofErr w:type="gramStart"/>
      <w:r w:rsidRPr="00172FC2">
        <w:rPr>
          <w:rFonts w:ascii="Times New Roman" w:hAnsi="Times New Roman" w:cs="Times New Roman"/>
          <w:color w:val="000000"/>
          <w:sz w:val="24"/>
          <w:szCs w:val="24"/>
          <w:lang w:eastAsia="ru-RU"/>
        </w:rPr>
        <w:t>Летнего</w:t>
      </w:r>
      <w:proofErr w:type="gramEnd"/>
      <w:r w:rsidRPr="00172FC2">
        <w:rPr>
          <w:rFonts w:ascii="Times New Roman" w:hAnsi="Times New Roman" w:cs="Times New Roman"/>
          <w:color w:val="000000"/>
          <w:sz w:val="24"/>
          <w:szCs w:val="24"/>
          <w:lang w:eastAsia="ru-RU"/>
        </w:rPr>
        <w:t xml:space="preserve"> </w:t>
      </w:r>
      <w:proofErr w:type="spellStart"/>
      <w:r w:rsidRPr="00172FC2">
        <w:rPr>
          <w:rFonts w:ascii="Times New Roman" w:hAnsi="Times New Roman" w:cs="Times New Roman"/>
          <w:color w:val="000000"/>
          <w:sz w:val="24"/>
          <w:szCs w:val="24"/>
          <w:lang w:eastAsia="ru-RU"/>
        </w:rPr>
        <w:t>Интенсива</w:t>
      </w:r>
      <w:proofErr w:type="spellEnd"/>
      <w:r w:rsidRPr="00172FC2">
        <w:rPr>
          <w:rFonts w:ascii="Times New Roman" w:hAnsi="Times New Roman" w:cs="Times New Roman"/>
          <w:color w:val="000000"/>
          <w:sz w:val="24"/>
          <w:szCs w:val="24"/>
          <w:lang w:eastAsia="ru-RU"/>
        </w:rPr>
        <w:t xml:space="preserve">» по тесту Э. </w:t>
      </w:r>
      <w:proofErr w:type="spellStart"/>
      <w:r w:rsidRPr="00172FC2">
        <w:rPr>
          <w:rFonts w:ascii="Times New Roman" w:hAnsi="Times New Roman" w:cs="Times New Roman"/>
          <w:color w:val="000000"/>
          <w:sz w:val="24"/>
          <w:szCs w:val="24"/>
          <w:lang w:eastAsia="ru-RU"/>
        </w:rPr>
        <w:t>Ландольта</w:t>
      </w:r>
      <w:proofErr w:type="spellEnd"/>
    </w:p>
    <w:p w:rsidR="003B3307" w:rsidRPr="00172FC2" w:rsidRDefault="003B3307" w:rsidP="00B12C01">
      <w:pPr>
        <w:numPr>
          <w:ilvl w:val="0"/>
          <w:numId w:val="17"/>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 xml:space="preserve">Зачем нужен </w:t>
      </w:r>
      <w:proofErr w:type="spellStart"/>
      <w:r w:rsidRPr="00172FC2">
        <w:rPr>
          <w:rFonts w:ascii="Times New Roman" w:hAnsi="Times New Roman" w:cs="Times New Roman"/>
          <w:color w:val="000000"/>
          <w:sz w:val="24"/>
          <w:szCs w:val="24"/>
          <w:lang w:eastAsia="ru-RU"/>
        </w:rPr>
        <w:t>Соробан</w:t>
      </w:r>
      <w:proofErr w:type="spellEnd"/>
      <w:r w:rsidRPr="00172FC2">
        <w:rPr>
          <w:rFonts w:ascii="Times New Roman" w:hAnsi="Times New Roman" w:cs="Times New Roman"/>
          <w:color w:val="000000"/>
          <w:sz w:val="24"/>
          <w:szCs w:val="24"/>
          <w:lang w:eastAsia="ru-RU"/>
        </w:rPr>
        <w:t>?</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Источник: </w:t>
      </w:r>
      <w:hyperlink r:id="rId16" w:history="1">
        <w:r w:rsidRPr="00172FC2">
          <w:rPr>
            <w:rFonts w:ascii="Times New Roman" w:hAnsi="Times New Roman" w:cs="Times New Roman"/>
            <w:color w:val="B5B5B5"/>
            <w:sz w:val="24"/>
            <w:szCs w:val="24"/>
            <w:u w:val="single"/>
            <w:bdr w:val="none" w:sz="0" w:space="0" w:color="auto" w:frame="1"/>
            <w:lang w:eastAsia="ru-RU"/>
          </w:rPr>
          <w:t>https://soroban.ua/blog/testy-dlja-ocenki-urovnja-pamjati-dlja-det/</w:t>
        </w:r>
      </w:hyperlink>
    </w:p>
    <w:p w:rsidR="003B3307" w:rsidRPr="00172FC2" w:rsidRDefault="003B3307" w:rsidP="00B12C01">
      <w:pPr>
        <w:shd w:val="clear" w:color="auto" w:fill="FFFFFF"/>
        <w:spacing w:before="300" w:after="150" w:line="435" w:lineRule="atLeast"/>
        <w:textAlignment w:val="baseline"/>
        <w:outlineLvl w:val="1"/>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Запомни слова</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Зрительная память </w:t>
      </w:r>
      <w:r w:rsidRPr="00172FC2">
        <w:rPr>
          <w:rFonts w:ascii="Times New Roman" w:hAnsi="Times New Roman" w:cs="Times New Roman"/>
          <w:color w:val="000000"/>
          <w:sz w:val="24"/>
          <w:szCs w:val="24"/>
          <w:lang w:eastAsia="ru-RU"/>
        </w:rPr>
        <w:t>основана на сохранении и воспроизведении зрительных образов</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ТЕСТ:</w:t>
      </w:r>
      <w:r w:rsidRPr="00172FC2">
        <w:rPr>
          <w:rFonts w:ascii="Times New Roman" w:hAnsi="Times New Roman" w:cs="Times New Roman"/>
          <w:color w:val="000000"/>
          <w:sz w:val="24"/>
          <w:szCs w:val="24"/>
          <w:lang w:eastAsia="ru-RU"/>
        </w:rPr>
        <w:t> Взгляни на картинку (10-15с) и запомни все эти предметы. Переверни страницу и найди их на картинке.</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Норма для детей б лет: 7-8 предметов</w:t>
      </w:r>
    </w:p>
    <w:p w:rsidR="003B3307" w:rsidRPr="00172FC2" w:rsidRDefault="00A653DE"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Pr>
          <w:rFonts w:ascii="Times New Roman" w:hAnsi="Times New Roman" w:cs="Times New Roman"/>
          <w:noProof/>
          <w:color w:val="000000"/>
          <w:sz w:val="24"/>
          <w:szCs w:val="24"/>
          <w:lang w:eastAsia="ru-RU"/>
        </w:rPr>
        <w:pict>
          <v:shape id="Рисунок 11" o:spid="_x0000_i1032" type="#_x0000_t75" alt="Тесты на память для школьников на любой возраст!" style="width:300pt;height:318pt;visibility:visible">
            <v:imagedata r:id="rId17" o:title=""/>
          </v:shape>
        </w:pic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Смысловая память</w:t>
      </w:r>
      <w:r w:rsidRPr="00172FC2">
        <w:rPr>
          <w:rFonts w:ascii="Times New Roman" w:hAnsi="Times New Roman" w:cs="Times New Roman"/>
          <w:color w:val="000000"/>
          <w:sz w:val="24"/>
          <w:szCs w:val="24"/>
          <w:lang w:eastAsia="ru-RU"/>
        </w:rPr>
        <w:t> основана на запоминании информации,</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proofErr w:type="gramStart"/>
      <w:r w:rsidRPr="00172FC2">
        <w:rPr>
          <w:rFonts w:ascii="Times New Roman" w:hAnsi="Times New Roman" w:cs="Times New Roman"/>
          <w:color w:val="000000"/>
          <w:sz w:val="24"/>
          <w:szCs w:val="24"/>
          <w:lang w:eastAsia="ru-RU"/>
        </w:rPr>
        <w:t>несущей в себе определенный смысл</w:t>
      </w:r>
      <w:proofErr w:type="gramEnd"/>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ТЕСТ:</w:t>
      </w:r>
      <w:r w:rsidRPr="00172FC2">
        <w:rPr>
          <w:rFonts w:ascii="Times New Roman" w:hAnsi="Times New Roman" w:cs="Times New Roman"/>
          <w:color w:val="000000"/>
          <w:sz w:val="24"/>
          <w:szCs w:val="24"/>
          <w:lang w:eastAsia="ru-RU"/>
        </w:rPr>
        <w:t> </w:t>
      </w:r>
      <w:proofErr w:type="gramStart"/>
      <w:r w:rsidRPr="00172FC2">
        <w:rPr>
          <w:rFonts w:ascii="Times New Roman" w:hAnsi="Times New Roman" w:cs="Times New Roman"/>
          <w:color w:val="000000"/>
          <w:sz w:val="24"/>
          <w:szCs w:val="24"/>
          <w:lang w:eastAsia="ru-RU"/>
        </w:rPr>
        <w:t>Почитайте ребенку словосочетания: кошка мяукает, фиалка цветет, волк воет, балерина танцует, мама готовит, вода течет, ракета летит, гром грохочет, дети играют.</w:t>
      </w:r>
      <w:proofErr w:type="gramEnd"/>
      <w:r w:rsidRPr="00172FC2">
        <w:rPr>
          <w:rFonts w:ascii="Times New Roman" w:hAnsi="Times New Roman" w:cs="Times New Roman"/>
          <w:color w:val="000000"/>
          <w:sz w:val="24"/>
          <w:szCs w:val="24"/>
          <w:lang w:eastAsia="ru-RU"/>
        </w:rPr>
        <w:t xml:space="preserve"> Затем прочитайте только первые слова, а ребенок должен договорить по памяти</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Норма для детей б лет: 1-2 ошибки</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Тест предназначен для детей от 4 до 6 лет, с его помощью Вы</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сможете определить способность ребенка к запоминанию, а самое главное определить динамику процесса.</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proofErr w:type="gramStart"/>
      <w:r w:rsidRPr="00172FC2">
        <w:rPr>
          <w:rFonts w:ascii="Times New Roman" w:hAnsi="Times New Roman" w:cs="Times New Roman"/>
          <w:color w:val="000000"/>
          <w:sz w:val="24"/>
          <w:szCs w:val="24"/>
          <w:lang w:eastAsia="ru-RU"/>
        </w:rPr>
        <w:t>Итак, Вы называете 12 разных слов, например: мяч, чашка, сапоги, цветок, тетрадь, дерево, кошка, шапка, солнце, кукла, машина, книга.</w:t>
      </w:r>
      <w:proofErr w:type="gramEnd"/>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Задача ребенка: постараться запомнить их и повторить.</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Всего у него есть шесть попыток. После каждого прослушивания слов, ребенок пытается воспроизвести весь ряд, а Вы записываете количество слов, которые он смог вспомнить. И так до тех пор, пока Вы не запишите</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результаты всех шести попыток.</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Результаты теста Вы можете отобразить в форме графика, где по горизонтали указаны последовательные попытки воспроизведения ребенком ряда, а по вертикали — количество названных слов в каждой попытке.</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Ребенок может называть слова в любой последовательности.</w:t>
      </w:r>
    </w:p>
    <w:p w:rsidR="003B3307" w:rsidRPr="00172FC2" w:rsidRDefault="003B3307" w:rsidP="00B12C01">
      <w:pPr>
        <w:shd w:val="clear" w:color="auto" w:fill="FFFFFF"/>
        <w:spacing w:before="300" w:after="150" w:line="405" w:lineRule="atLeast"/>
        <w:textAlignment w:val="baseline"/>
        <w:outlineLvl w:val="2"/>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Оценка результатов:</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proofErr w:type="gramStart"/>
      <w:r w:rsidRPr="00172FC2">
        <w:rPr>
          <w:rFonts w:ascii="Times New Roman" w:hAnsi="Times New Roman" w:cs="Times New Roman"/>
          <w:b/>
          <w:bCs/>
          <w:color w:val="000000"/>
          <w:sz w:val="24"/>
          <w:szCs w:val="24"/>
          <w:bdr w:val="none" w:sz="0" w:space="0" w:color="auto" w:frame="1"/>
          <w:lang w:eastAsia="ru-RU"/>
        </w:rPr>
        <w:t>10 баллов</w:t>
      </w:r>
      <w:r w:rsidRPr="00172FC2">
        <w:rPr>
          <w:rFonts w:ascii="Times New Roman" w:hAnsi="Times New Roman" w:cs="Times New Roman"/>
          <w:color w:val="000000"/>
          <w:sz w:val="24"/>
          <w:szCs w:val="24"/>
          <w:lang w:eastAsia="ru-RU"/>
        </w:rPr>
        <w:t> — ребенок запомнил и повторил все 12 слов за 6 или меньше попыток </w:t>
      </w:r>
      <w:r w:rsidRPr="00172FC2">
        <w:rPr>
          <w:rFonts w:ascii="Times New Roman" w:hAnsi="Times New Roman" w:cs="Times New Roman"/>
          <w:b/>
          <w:bCs/>
          <w:color w:val="000000"/>
          <w:sz w:val="24"/>
          <w:szCs w:val="24"/>
          <w:bdr w:val="none" w:sz="0" w:space="0" w:color="auto" w:frame="1"/>
          <w:lang w:eastAsia="ru-RU"/>
        </w:rPr>
        <w:t>8-9 баллов</w:t>
      </w:r>
      <w:r w:rsidRPr="00172FC2">
        <w:rPr>
          <w:rFonts w:ascii="Times New Roman" w:hAnsi="Times New Roman" w:cs="Times New Roman"/>
          <w:color w:val="000000"/>
          <w:sz w:val="24"/>
          <w:szCs w:val="24"/>
          <w:lang w:eastAsia="ru-RU"/>
        </w:rPr>
        <w:t> — ребенок запомнил и повторил за 6 попыток 10-11 слов </w:t>
      </w:r>
      <w:r w:rsidRPr="00172FC2">
        <w:rPr>
          <w:rFonts w:ascii="Times New Roman" w:hAnsi="Times New Roman" w:cs="Times New Roman"/>
          <w:b/>
          <w:bCs/>
          <w:color w:val="000000"/>
          <w:sz w:val="24"/>
          <w:szCs w:val="24"/>
          <w:bdr w:val="none" w:sz="0" w:space="0" w:color="auto" w:frame="1"/>
          <w:lang w:eastAsia="ru-RU"/>
        </w:rPr>
        <w:t>6-7 баллов</w:t>
      </w:r>
      <w:r w:rsidRPr="00172FC2">
        <w:rPr>
          <w:rFonts w:ascii="Times New Roman" w:hAnsi="Times New Roman" w:cs="Times New Roman"/>
          <w:color w:val="000000"/>
          <w:sz w:val="24"/>
          <w:szCs w:val="24"/>
          <w:lang w:eastAsia="ru-RU"/>
        </w:rPr>
        <w:t> — ребенок запомнил и повторил за 6 попыток 8-9 слов </w:t>
      </w:r>
      <w:r w:rsidRPr="00172FC2">
        <w:rPr>
          <w:rFonts w:ascii="Times New Roman" w:hAnsi="Times New Roman" w:cs="Times New Roman"/>
          <w:b/>
          <w:bCs/>
          <w:color w:val="000000"/>
          <w:sz w:val="24"/>
          <w:szCs w:val="24"/>
          <w:bdr w:val="none" w:sz="0" w:space="0" w:color="auto" w:frame="1"/>
          <w:lang w:eastAsia="ru-RU"/>
        </w:rPr>
        <w:t>4-5 баллов</w:t>
      </w:r>
      <w:r w:rsidRPr="00172FC2">
        <w:rPr>
          <w:rFonts w:ascii="Times New Roman" w:hAnsi="Times New Roman" w:cs="Times New Roman"/>
          <w:color w:val="000000"/>
          <w:sz w:val="24"/>
          <w:szCs w:val="24"/>
          <w:lang w:eastAsia="ru-RU"/>
        </w:rPr>
        <w:t> — ребенок запомнил и повторил за 6 попыток 6-7 слов </w:t>
      </w:r>
      <w:r w:rsidRPr="00172FC2">
        <w:rPr>
          <w:rFonts w:ascii="Times New Roman" w:hAnsi="Times New Roman" w:cs="Times New Roman"/>
          <w:b/>
          <w:bCs/>
          <w:color w:val="000000"/>
          <w:sz w:val="24"/>
          <w:szCs w:val="24"/>
          <w:bdr w:val="none" w:sz="0" w:space="0" w:color="auto" w:frame="1"/>
          <w:lang w:eastAsia="ru-RU"/>
        </w:rPr>
        <w:t>2-3 баллов</w:t>
      </w:r>
      <w:r w:rsidRPr="00172FC2">
        <w:rPr>
          <w:rFonts w:ascii="Times New Roman" w:hAnsi="Times New Roman" w:cs="Times New Roman"/>
          <w:color w:val="000000"/>
          <w:sz w:val="24"/>
          <w:szCs w:val="24"/>
          <w:lang w:eastAsia="ru-RU"/>
        </w:rPr>
        <w:t> — ребенок запомнил и повторил за 6 попыток 4-5 слов </w:t>
      </w:r>
      <w:r w:rsidRPr="00172FC2">
        <w:rPr>
          <w:rFonts w:ascii="Times New Roman" w:hAnsi="Times New Roman" w:cs="Times New Roman"/>
          <w:b/>
          <w:bCs/>
          <w:color w:val="000000"/>
          <w:sz w:val="24"/>
          <w:szCs w:val="24"/>
          <w:bdr w:val="none" w:sz="0" w:space="0" w:color="auto" w:frame="1"/>
          <w:lang w:eastAsia="ru-RU"/>
        </w:rPr>
        <w:t>0-1 баллов</w:t>
      </w:r>
      <w:proofErr w:type="gramEnd"/>
      <w:r w:rsidRPr="00172FC2">
        <w:rPr>
          <w:rFonts w:ascii="Times New Roman" w:hAnsi="Times New Roman" w:cs="Times New Roman"/>
          <w:color w:val="000000"/>
          <w:sz w:val="24"/>
          <w:szCs w:val="24"/>
          <w:lang w:eastAsia="ru-RU"/>
        </w:rPr>
        <w:t> — ребенок запомнил и повторил за 6 попыток не более 3 слов</w:t>
      </w:r>
    </w:p>
    <w:p w:rsidR="003B3307" w:rsidRPr="00172FC2" w:rsidRDefault="003B3307" w:rsidP="00B12C01">
      <w:pPr>
        <w:shd w:val="clear" w:color="auto" w:fill="FFFFFF"/>
        <w:spacing w:before="300" w:after="150" w:line="405" w:lineRule="atLeast"/>
        <w:textAlignment w:val="baseline"/>
        <w:outlineLvl w:val="2"/>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Выводы об уровне развития</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10 баллов</w:t>
      </w:r>
      <w:r w:rsidRPr="00172FC2">
        <w:rPr>
          <w:rFonts w:ascii="Times New Roman" w:hAnsi="Times New Roman" w:cs="Times New Roman"/>
          <w:color w:val="000000"/>
          <w:sz w:val="24"/>
          <w:szCs w:val="24"/>
          <w:lang w:eastAsia="ru-RU"/>
        </w:rPr>
        <w:t> — очень высокий </w:t>
      </w:r>
      <w:r w:rsidRPr="00172FC2">
        <w:rPr>
          <w:rFonts w:ascii="Times New Roman" w:hAnsi="Times New Roman" w:cs="Times New Roman"/>
          <w:b/>
          <w:bCs/>
          <w:color w:val="000000"/>
          <w:sz w:val="24"/>
          <w:szCs w:val="24"/>
          <w:bdr w:val="none" w:sz="0" w:space="0" w:color="auto" w:frame="1"/>
          <w:lang w:eastAsia="ru-RU"/>
        </w:rPr>
        <w:t>8-9 баллов</w:t>
      </w:r>
      <w:r w:rsidRPr="00172FC2">
        <w:rPr>
          <w:rFonts w:ascii="Times New Roman" w:hAnsi="Times New Roman" w:cs="Times New Roman"/>
          <w:color w:val="000000"/>
          <w:sz w:val="24"/>
          <w:szCs w:val="24"/>
          <w:lang w:eastAsia="ru-RU"/>
        </w:rPr>
        <w:t> — высокий </w:t>
      </w:r>
      <w:r w:rsidRPr="00172FC2">
        <w:rPr>
          <w:rFonts w:ascii="Times New Roman" w:hAnsi="Times New Roman" w:cs="Times New Roman"/>
          <w:b/>
          <w:bCs/>
          <w:color w:val="000000"/>
          <w:sz w:val="24"/>
          <w:szCs w:val="24"/>
          <w:bdr w:val="none" w:sz="0" w:space="0" w:color="auto" w:frame="1"/>
          <w:lang w:eastAsia="ru-RU"/>
        </w:rPr>
        <w:t>4-7 баллов</w:t>
      </w:r>
      <w:r w:rsidRPr="00172FC2">
        <w:rPr>
          <w:rFonts w:ascii="Times New Roman" w:hAnsi="Times New Roman" w:cs="Times New Roman"/>
          <w:color w:val="000000"/>
          <w:sz w:val="24"/>
          <w:szCs w:val="24"/>
          <w:lang w:eastAsia="ru-RU"/>
        </w:rPr>
        <w:t> — средний </w:t>
      </w:r>
      <w:r w:rsidRPr="00172FC2">
        <w:rPr>
          <w:rFonts w:ascii="Times New Roman" w:hAnsi="Times New Roman" w:cs="Times New Roman"/>
          <w:b/>
          <w:bCs/>
          <w:color w:val="000000"/>
          <w:sz w:val="24"/>
          <w:szCs w:val="24"/>
          <w:bdr w:val="none" w:sz="0" w:space="0" w:color="auto" w:frame="1"/>
          <w:lang w:eastAsia="ru-RU"/>
        </w:rPr>
        <w:t>2-3 балла</w:t>
      </w:r>
      <w:r w:rsidRPr="00172FC2">
        <w:rPr>
          <w:rFonts w:ascii="Times New Roman" w:hAnsi="Times New Roman" w:cs="Times New Roman"/>
          <w:color w:val="000000"/>
          <w:sz w:val="24"/>
          <w:szCs w:val="24"/>
          <w:lang w:eastAsia="ru-RU"/>
        </w:rPr>
        <w:t> — низкий </w:t>
      </w:r>
      <w:r w:rsidRPr="00172FC2">
        <w:rPr>
          <w:rFonts w:ascii="Times New Roman" w:hAnsi="Times New Roman" w:cs="Times New Roman"/>
          <w:b/>
          <w:bCs/>
          <w:color w:val="000000"/>
          <w:sz w:val="24"/>
          <w:szCs w:val="24"/>
          <w:bdr w:val="none" w:sz="0" w:space="0" w:color="auto" w:frame="1"/>
          <w:lang w:eastAsia="ru-RU"/>
        </w:rPr>
        <w:t>0-1 балл</w:t>
      </w:r>
      <w:r w:rsidRPr="00172FC2">
        <w:rPr>
          <w:rFonts w:ascii="Times New Roman" w:hAnsi="Times New Roman" w:cs="Times New Roman"/>
          <w:color w:val="000000"/>
          <w:sz w:val="24"/>
          <w:szCs w:val="24"/>
          <w:lang w:eastAsia="ru-RU"/>
        </w:rPr>
        <w:t> — очень низкий</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Источник: </w:t>
      </w:r>
      <w:hyperlink r:id="rId18" w:history="1">
        <w:r w:rsidRPr="00172FC2">
          <w:rPr>
            <w:rFonts w:ascii="Times New Roman" w:hAnsi="Times New Roman" w:cs="Times New Roman"/>
            <w:color w:val="B5B5B5"/>
            <w:sz w:val="24"/>
            <w:szCs w:val="24"/>
            <w:u w:val="single"/>
            <w:bdr w:val="none" w:sz="0" w:space="0" w:color="auto" w:frame="1"/>
            <w:lang w:eastAsia="ru-RU"/>
          </w:rPr>
          <w:t>http://razvivashka33.ru/index/testy_na_pamjat/0-741</w:t>
        </w:r>
      </w:hyperlink>
    </w:p>
    <w:p w:rsidR="003B3307" w:rsidRPr="00172FC2" w:rsidRDefault="003B3307" w:rsidP="00B12C01">
      <w:pPr>
        <w:shd w:val="clear" w:color="auto" w:fill="FFFFFF"/>
        <w:spacing w:before="300" w:after="150" w:line="435" w:lineRule="atLeast"/>
        <w:textAlignment w:val="baseline"/>
        <w:outlineLvl w:val="1"/>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Тест и тренажер – два в одном</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 xml:space="preserve">Чтобы сегодня быть успешным, жить в согласии с собой и окружающим миром, необходимо постоянно тренировать память, внимание, мышление, развивать самоконтроль, быстроту реакцию и многое другое, да так, чтобы эти занятия приносили как пользу, так и удовольствие. Универсальный тест-тренажер – это именно то, что всем нам нужно. Дорогие друзья! Мы предлагаем вам бесплатный надежный инструмент, с помощью которого вы в увлекательной форме самостоятельно сможете не только тренировать свои умственные способности (в первую очередь – память и внимание), но и проверить их состояние, провести анализ результатов тестирования и диагностику степени их </w:t>
      </w:r>
      <w:proofErr w:type="spellStart"/>
      <w:r w:rsidRPr="00172FC2">
        <w:rPr>
          <w:rFonts w:ascii="Times New Roman" w:hAnsi="Times New Roman" w:cs="Times New Roman"/>
          <w:color w:val="000000"/>
          <w:sz w:val="24"/>
          <w:szCs w:val="24"/>
          <w:lang w:eastAsia="ru-RU"/>
        </w:rPr>
        <w:t>сформированности</w:t>
      </w:r>
      <w:proofErr w:type="spellEnd"/>
      <w:r w:rsidRPr="00172FC2">
        <w:rPr>
          <w:rFonts w:ascii="Times New Roman" w:hAnsi="Times New Roman" w:cs="Times New Roman"/>
          <w:color w:val="000000"/>
          <w:sz w:val="24"/>
          <w:szCs w:val="24"/>
          <w:lang w:eastAsia="ru-RU"/>
        </w:rPr>
        <w:t xml:space="preserve">. Предлагаемый тест, тренажер – </w:t>
      </w:r>
      <w:proofErr w:type="gramStart"/>
      <w:r w:rsidRPr="00172FC2">
        <w:rPr>
          <w:rFonts w:ascii="Times New Roman" w:hAnsi="Times New Roman" w:cs="Times New Roman"/>
          <w:color w:val="000000"/>
          <w:sz w:val="24"/>
          <w:szCs w:val="24"/>
          <w:lang w:eastAsia="ru-RU"/>
        </w:rPr>
        <w:t>называйте</w:t>
      </w:r>
      <w:proofErr w:type="gramEnd"/>
      <w:r w:rsidRPr="00172FC2">
        <w:rPr>
          <w:rFonts w:ascii="Times New Roman" w:hAnsi="Times New Roman" w:cs="Times New Roman"/>
          <w:color w:val="000000"/>
          <w:sz w:val="24"/>
          <w:szCs w:val="24"/>
          <w:lang w:eastAsia="ru-RU"/>
        </w:rPr>
        <w:t xml:space="preserve"> как хотите – развивает сообразительность, упорство, способность к быстрому переключению и концентрации внимания, стратегическое мышление. Его начальные уровни несложные, на следующих же обязательно следует сосредоточиться, «включить» мозги и терпение. Этот увлекательный тест заинтересует любого, независимо от возраста, пола и убеждений. Существует много тестов-тренажеров памяти, но этот очень увлекателен, эффективен и про</w:t>
      </w:r>
      <w:proofErr w:type="gramStart"/>
      <w:r w:rsidRPr="00172FC2">
        <w:rPr>
          <w:rFonts w:ascii="Times New Roman" w:hAnsi="Times New Roman" w:cs="Times New Roman"/>
          <w:color w:val="000000"/>
          <w:sz w:val="24"/>
          <w:szCs w:val="24"/>
          <w:lang w:eastAsia="ru-RU"/>
        </w:rPr>
        <w:t>ст в пр</w:t>
      </w:r>
      <w:proofErr w:type="gramEnd"/>
      <w:r w:rsidRPr="00172FC2">
        <w:rPr>
          <w:rFonts w:ascii="Times New Roman" w:hAnsi="Times New Roman" w:cs="Times New Roman"/>
          <w:color w:val="000000"/>
          <w:sz w:val="24"/>
          <w:szCs w:val="24"/>
          <w:lang w:eastAsia="ru-RU"/>
        </w:rPr>
        <w:t xml:space="preserve">именении. Он доступен каждому: и ребенку, и взрослому. Искушенные люди знают, что двадцать минут занятий в день с этим тестом-тренажером через месяц дают потрясающий результат. И вы это поймете, как только начнете тренинг. И полюбите наш тест уже через несколько минут общения с ним. Не верите – проверьте. Чтобы запустить тест, щелкните мышкой по картинке. На слова, написанные незнакомым языком, не обращайте внимания. Как только появится кружок, запомните его положение и щелкните по нему левой кнопкой мыши. Затем появится </w:t>
      </w:r>
      <w:proofErr w:type="gramStart"/>
      <w:r w:rsidRPr="00172FC2">
        <w:rPr>
          <w:rFonts w:ascii="Times New Roman" w:hAnsi="Times New Roman" w:cs="Times New Roman"/>
          <w:color w:val="000000"/>
          <w:sz w:val="24"/>
          <w:szCs w:val="24"/>
          <w:lang w:eastAsia="ru-RU"/>
        </w:rPr>
        <w:t>следующий</w:t>
      </w:r>
      <w:proofErr w:type="gramEnd"/>
      <w:r w:rsidRPr="00172FC2">
        <w:rPr>
          <w:rFonts w:ascii="Times New Roman" w:hAnsi="Times New Roman" w:cs="Times New Roman"/>
          <w:color w:val="000000"/>
          <w:sz w:val="24"/>
          <w:szCs w:val="24"/>
          <w:lang w:eastAsia="ru-RU"/>
        </w:rPr>
        <w:t xml:space="preserve">. Не перепутайте его с первым, щелкните именно по нему и запомните положение уже двух кружков. И так далее. Старайтесь сосредоточиться и ни на что не отвлекайтесь. Очень скоро вы получите удовольствие. Вам захочется играть с кружками еще и еще. Скорее </w:t>
      </w:r>
      <w:proofErr w:type="gramStart"/>
      <w:r w:rsidRPr="00172FC2">
        <w:rPr>
          <w:rFonts w:ascii="Times New Roman" w:hAnsi="Times New Roman" w:cs="Times New Roman"/>
          <w:color w:val="000000"/>
          <w:sz w:val="24"/>
          <w:szCs w:val="24"/>
          <w:lang w:eastAsia="ru-RU"/>
        </w:rPr>
        <w:t>всего</w:t>
      </w:r>
      <w:proofErr w:type="gramEnd"/>
      <w:r w:rsidRPr="00172FC2">
        <w:rPr>
          <w:rFonts w:ascii="Times New Roman" w:hAnsi="Times New Roman" w:cs="Times New Roman"/>
          <w:color w:val="000000"/>
          <w:sz w:val="24"/>
          <w:szCs w:val="24"/>
          <w:lang w:eastAsia="ru-RU"/>
        </w:rPr>
        <w:t xml:space="preserve"> с первого раза вам не удастся получить сколько-нибудь значительный результат. Не расстраивайтесь: с каждой новой попыткой ваши достижения будут все лучше и лучше. Даже те люди, кто считает свою память совершенной, будут приятно удивлены новым результатам. А тому, кто считает, что у него после многих попыток показатели все равно неважные, раскроем один секрет, позволяющий их улучшить: местоположение кружков гораздо лучше запоминается, если мысленно рисовать фигуры, которые они составляют. Их расположение на экране может ассоциироваться с цифрой, какой-то геометрической фигурой, самолетом, человечком и т.п.</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Почти все легко запоминают до 5-8 кружков. Больше 15 запоминают люди с хорошей памятью. Если ваш результат 25-30 кружков — у вас замечательная, тренированная память. По нашим данным больше 50 кружков запоминают люди, которых вполне можно назвать гениями.</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Таким образом, если ваши достижения не превышают 10 запомненных кружков, вам непременно стоит тренировать свою память при помощи этого теста-тренажера. Но, даже если вы спокойно запоминаете 20 кружков, вам все равно есть куда стремиться. Человек способен на очень многое. Ваш мозг — это неизведанная страна.</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Источник: </w:t>
      </w:r>
      <w:hyperlink r:id="rId19" w:history="1">
        <w:r w:rsidRPr="00172FC2">
          <w:rPr>
            <w:rFonts w:ascii="Times New Roman" w:hAnsi="Times New Roman" w:cs="Times New Roman"/>
            <w:color w:val="B5B5B5"/>
            <w:sz w:val="24"/>
            <w:szCs w:val="24"/>
            <w:u w:val="single"/>
            <w:bdr w:val="none" w:sz="0" w:space="0" w:color="auto" w:frame="1"/>
            <w:lang w:eastAsia="ru-RU"/>
          </w:rPr>
          <w:t>https://www.zanimatika.ru/psihologicheskie-testyi/test-i-trenazher-dva-v-odnom</w:t>
        </w:r>
      </w:hyperlink>
    </w:p>
    <w:p w:rsidR="003B3307" w:rsidRPr="00172FC2" w:rsidRDefault="003B3307" w:rsidP="00B12C01">
      <w:pPr>
        <w:shd w:val="clear" w:color="auto" w:fill="FFFFFF"/>
        <w:spacing w:before="300" w:after="150" w:line="435" w:lineRule="atLeast"/>
        <w:textAlignment w:val="baseline"/>
        <w:outlineLvl w:val="1"/>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 xml:space="preserve">Тест «20 слов» (методика М. Г. </w:t>
      </w:r>
      <w:proofErr w:type="spellStart"/>
      <w:r w:rsidRPr="00172FC2">
        <w:rPr>
          <w:rFonts w:ascii="Times New Roman" w:hAnsi="Times New Roman" w:cs="Times New Roman"/>
          <w:color w:val="000000"/>
          <w:sz w:val="24"/>
          <w:szCs w:val="24"/>
          <w:lang w:eastAsia="ru-RU"/>
        </w:rPr>
        <w:t>Бархатовой</w:t>
      </w:r>
      <w:proofErr w:type="spellEnd"/>
      <w:r w:rsidRPr="00172FC2">
        <w:rPr>
          <w:rFonts w:ascii="Times New Roman" w:hAnsi="Times New Roman" w:cs="Times New Roman"/>
          <w:color w:val="000000"/>
          <w:sz w:val="24"/>
          <w:szCs w:val="24"/>
          <w:lang w:eastAsia="ru-RU"/>
        </w:rPr>
        <w:t>)</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proofErr w:type="gramStart"/>
      <w:r w:rsidRPr="00172FC2">
        <w:rPr>
          <w:rFonts w:ascii="Times New Roman" w:hAnsi="Times New Roman" w:cs="Times New Roman"/>
          <w:color w:val="000000"/>
          <w:sz w:val="24"/>
          <w:szCs w:val="24"/>
          <w:lang w:eastAsia="ru-RU"/>
        </w:rPr>
        <w:t>Для запоминания предлагается ряд из 20 слов (10 конкретных и 10 абстрактных, имеющих одинаковое число слогов.</w:t>
      </w:r>
      <w:proofErr w:type="gramEnd"/>
      <w:r w:rsidRPr="00172FC2">
        <w:rPr>
          <w:rFonts w:ascii="Times New Roman" w:hAnsi="Times New Roman" w:cs="Times New Roman"/>
          <w:color w:val="000000"/>
          <w:sz w:val="24"/>
          <w:szCs w:val="24"/>
          <w:lang w:eastAsia="ru-RU"/>
        </w:rPr>
        <w:t xml:space="preserve"> </w:t>
      </w:r>
      <w:proofErr w:type="gramStart"/>
      <w:r w:rsidRPr="00172FC2">
        <w:rPr>
          <w:rFonts w:ascii="Times New Roman" w:hAnsi="Times New Roman" w:cs="Times New Roman"/>
          <w:color w:val="000000"/>
          <w:sz w:val="24"/>
          <w:szCs w:val="24"/>
          <w:lang w:eastAsia="ru-RU"/>
        </w:rPr>
        <w:t>Слова в ряду чередуются в случайном порядке):</w:t>
      </w:r>
      <w:proofErr w:type="gramEnd"/>
      <w:r w:rsidRPr="00172FC2">
        <w:rPr>
          <w:rFonts w:ascii="Times New Roman" w:hAnsi="Times New Roman" w:cs="Times New Roman"/>
          <w:color w:val="000000"/>
          <w:sz w:val="24"/>
          <w:szCs w:val="24"/>
          <w:lang w:eastAsia="ru-RU"/>
        </w:rPr>
        <w:t xml:space="preserve"> </w:t>
      </w:r>
      <w:proofErr w:type="gramStart"/>
      <w:r w:rsidRPr="00172FC2">
        <w:rPr>
          <w:rFonts w:ascii="Times New Roman" w:hAnsi="Times New Roman" w:cs="Times New Roman"/>
          <w:color w:val="000000"/>
          <w:sz w:val="24"/>
          <w:szCs w:val="24"/>
          <w:lang w:eastAsia="ru-RU"/>
        </w:rPr>
        <w:t>Мячик, жалость, палка, трамвай, шепот, вражда, пенал, кошка, свежесть, вызов, счастье, дата, кролик, месяц, правда, печаль, шапка, морковь, ветер, радость.</w:t>
      </w:r>
      <w:proofErr w:type="gramEnd"/>
      <w:r w:rsidRPr="00172FC2">
        <w:rPr>
          <w:rFonts w:ascii="Times New Roman" w:hAnsi="Times New Roman" w:cs="Times New Roman"/>
          <w:color w:val="000000"/>
          <w:sz w:val="24"/>
          <w:szCs w:val="24"/>
          <w:lang w:eastAsia="ru-RU"/>
        </w:rPr>
        <w:br/>
        <w:t>Этот ряд слов предъявляется ребенку для заучивания всего 8 раз. Испытуемый читает медленно вслух слова предложенного ряда. После каждого предъявления ребенок повторяет те слова, которые запомнил, в любом порядке. Слова предъявляются зрительно, в печатном виде. После окончания всех проб испытуемого спрашивают о том, как он запоминал и вспоминал слова.</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Обработка результатов и интерпретация</w:t>
      </w:r>
      <w:proofErr w:type="gramStart"/>
      <w:r w:rsidRPr="00172FC2">
        <w:rPr>
          <w:rFonts w:ascii="Times New Roman" w:hAnsi="Times New Roman" w:cs="Times New Roman"/>
          <w:color w:val="000000"/>
          <w:sz w:val="24"/>
          <w:szCs w:val="24"/>
          <w:lang w:eastAsia="ru-RU"/>
        </w:rPr>
        <w:br/>
        <w:t>П</w:t>
      </w:r>
      <w:proofErr w:type="gramEnd"/>
      <w:r w:rsidRPr="00172FC2">
        <w:rPr>
          <w:rFonts w:ascii="Times New Roman" w:hAnsi="Times New Roman" w:cs="Times New Roman"/>
          <w:color w:val="000000"/>
          <w:sz w:val="24"/>
          <w:szCs w:val="24"/>
          <w:lang w:eastAsia="ru-RU"/>
        </w:rPr>
        <w:t>одсчитывается количество слов, воспроизведенных после 1-го и 8-го предъявлений Средние оценки:</w:t>
      </w:r>
    </w:p>
    <w:tbl>
      <w:tblPr>
        <w:tblW w:w="0" w:type="auto"/>
        <w:tblInd w:w="2" w:type="dxa"/>
        <w:tblCellMar>
          <w:left w:w="0" w:type="dxa"/>
          <w:right w:w="0" w:type="dxa"/>
        </w:tblCellMar>
        <w:tblLook w:val="00A0" w:firstRow="1" w:lastRow="0" w:firstColumn="1" w:lastColumn="0" w:noHBand="0" w:noVBand="0"/>
      </w:tblPr>
      <w:tblGrid>
        <w:gridCol w:w="2981"/>
        <w:gridCol w:w="2082"/>
        <w:gridCol w:w="1240"/>
      </w:tblGrid>
      <w:tr w:rsidR="003B3307" w:rsidRPr="00172FC2">
        <w:trPr>
          <w:gridAfter w:val="1"/>
        </w:trPr>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tcPr>
          <w:p w:rsidR="003B3307" w:rsidRPr="00172FC2" w:rsidRDefault="003B3307" w:rsidP="00B12C01">
            <w:pPr>
              <w:spacing w:after="0" w:line="240" w:lineRule="auto"/>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1-е предъявление</w:t>
            </w:r>
          </w:p>
        </w:tc>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tcPr>
          <w:p w:rsidR="003B3307" w:rsidRPr="00172FC2" w:rsidRDefault="003B3307" w:rsidP="00B12C01">
            <w:pPr>
              <w:spacing w:after="0" w:line="240" w:lineRule="auto"/>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8-е предъявление</w:t>
            </w:r>
          </w:p>
        </w:tc>
      </w:tr>
      <w:tr w:rsidR="003B3307" w:rsidRPr="00172FC2">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tcPr>
          <w:p w:rsidR="003B3307" w:rsidRPr="00172FC2" w:rsidRDefault="003B3307" w:rsidP="00B12C01">
            <w:pPr>
              <w:spacing w:after="0" w:line="240" w:lineRule="auto"/>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для школьников 8-9 лет</w:t>
            </w:r>
          </w:p>
        </w:tc>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tcPr>
          <w:p w:rsidR="003B3307" w:rsidRPr="00172FC2" w:rsidRDefault="003B3307" w:rsidP="00B12C01">
            <w:pPr>
              <w:spacing w:after="0" w:line="240" w:lineRule="auto"/>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4,7</w:t>
            </w:r>
          </w:p>
        </w:tc>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tcPr>
          <w:p w:rsidR="003B3307" w:rsidRPr="00172FC2" w:rsidRDefault="003B3307" w:rsidP="00B12C01">
            <w:pPr>
              <w:spacing w:after="0" w:line="240" w:lineRule="auto"/>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12,6 слов</w:t>
            </w:r>
          </w:p>
        </w:tc>
      </w:tr>
      <w:tr w:rsidR="003B3307" w:rsidRPr="00172FC2">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tcPr>
          <w:p w:rsidR="003B3307" w:rsidRPr="00172FC2" w:rsidRDefault="003B3307" w:rsidP="00B12C01">
            <w:pPr>
              <w:spacing w:after="0" w:line="240" w:lineRule="auto"/>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для школьников 11-12 лет</w:t>
            </w:r>
          </w:p>
        </w:tc>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tcPr>
          <w:p w:rsidR="003B3307" w:rsidRPr="00172FC2" w:rsidRDefault="003B3307" w:rsidP="00B12C01">
            <w:pPr>
              <w:spacing w:after="0" w:line="240" w:lineRule="auto"/>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6,8</w:t>
            </w:r>
          </w:p>
        </w:tc>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tcPr>
          <w:p w:rsidR="003B3307" w:rsidRPr="00172FC2" w:rsidRDefault="003B3307" w:rsidP="00B12C01">
            <w:pPr>
              <w:spacing w:after="0" w:line="240" w:lineRule="auto"/>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16,0 слов</w:t>
            </w:r>
          </w:p>
        </w:tc>
      </w:tr>
      <w:tr w:rsidR="003B3307" w:rsidRPr="00172FC2">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tcPr>
          <w:p w:rsidR="003B3307" w:rsidRPr="00172FC2" w:rsidRDefault="003B3307" w:rsidP="00B12C01">
            <w:pPr>
              <w:spacing w:after="0" w:line="240" w:lineRule="auto"/>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для школьников 14-15 лет</w:t>
            </w:r>
          </w:p>
        </w:tc>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tcPr>
          <w:p w:rsidR="003B3307" w:rsidRPr="00172FC2" w:rsidRDefault="003B3307" w:rsidP="00B12C01">
            <w:pPr>
              <w:spacing w:after="0" w:line="240" w:lineRule="auto"/>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8,1</w:t>
            </w:r>
          </w:p>
        </w:tc>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tcPr>
          <w:p w:rsidR="003B3307" w:rsidRPr="00172FC2" w:rsidRDefault="003B3307" w:rsidP="00B12C01">
            <w:pPr>
              <w:spacing w:after="0" w:line="240" w:lineRule="auto"/>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17,5 слов</w:t>
            </w:r>
          </w:p>
        </w:tc>
      </w:tr>
    </w:tbl>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Качественный анализ деятельности запоминания. Специальные приемы произвольного запоминания на словесном материале обнаруживаются уже у части наиболее развитых школьников 8-9 лет. Большинство же детей этого возраста при заучивании слов пользуются лишь способом механического повторения их «про себя» или вслух.</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С возрастом школьники стихийно все больше овладевают различными приемами запоминания, и к 14-15 годам смысловое запоминание словесного материала становится нормой. Однако уровень овладения этими приемами различает учеников разной степени интеллектуального развития в любом возрасте.</w:t>
      </w:r>
    </w:p>
    <w:p w:rsidR="003B3307" w:rsidRPr="00172FC2" w:rsidRDefault="003B3307" w:rsidP="00B12C01">
      <w:pPr>
        <w:shd w:val="clear" w:color="auto" w:fill="EEE7FD"/>
        <w:spacing w:after="375" w:line="345" w:lineRule="atLeast"/>
        <w:textAlignment w:val="baseline"/>
        <w:rPr>
          <w:rFonts w:ascii="Times New Roman" w:hAnsi="Times New Roman" w:cs="Times New Roman"/>
          <w:i/>
          <w:iCs/>
          <w:color w:val="666666"/>
          <w:sz w:val="24"/>
          <w:szCs w:val="24"/>
          <w:lang w:eastAsia="ru-RU"/>
        </w:rPr>
      </w:pPr>
      <w:r w:rsidRPr="00172FC2">
        <w:rPr>
          <w:rFonts w:ascii="Times New Roman" w:hAnsi="Times New Roman" w:cs="Times New Roman"/>
          <w:i/>
          <w:iCs/>
          <w:color w:val="666666"/>
          <w:sz w:val="24"/>
          <w:szCs w:val="24"/>
          <w:lang w:eastAsia="ru-RU"/>
        </w:rPr>
        <w:t>Другой закономерностью стихийного развития приемов запоминания у школьников является первоначальное формирование этих приемов в деятельности припоминания, когда они используются неосознанно и только для того, чтобы облегчить процесс воспоминания, например как у второклассников.</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У пятиклассников уже осознанно эти приемы используются непосредственно при запоминании.</w:t>
      </w:r>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Нормативы для младших школьников (для 8-9 лет)</w:t>
      </w:r>
      <w:r w:rsidRPr="00172FC2">
        <w:rPr>
          <w:rFonts w:ascii="Times New Roman" w:hAnsi="Times New Roman" w:cs="Times New Roman"/>
          <w:color w:val="000000"/>
          <w:sz w:val="24"/>
          <w:szCs w:val="24"/>
          <w:lang w:eastAsia="ru-RU"/>
        </w:rPr>
        <w:br/>
        <w:t>Низкий уровень развития. Нет приемов запоминания и припоминания. Школьники механически и пассивно воспроизводят слова предъявленного ряда так, как они непосредственно им запомнились.</w:t>
      </w:r>
      <w:r w:rsidRPr="00172FC2">
        <w:rPr>
          <w:rFonts w:ascii="Times New Roman" w:hAnsi="Times New Roman" w:cs="Times New Roman"/>
          <w:color w:val="000000"/>
          <w:sz w:val="24"/>
          <w:szCs w:val="24"/>
          <w:lang w:eastAsia="ru-RU"/>
        </w:rPr>
        <w:br/>
        <w:t>Средний уровень. При запоминании механическое повторение слов «про себя» или вслух. Припоминание также включает механические приемы.</w:t>
      </w:r>
      <w:r w:rsidRPr="00172FC2">
        <w:rPr>
          <w:rFonts w:ascii="Times New Roman" w:hAnsi="Times New Roman" w:cs="Times New Roman"/>
          <w:color w:val="000000"/>
          <w:sz w:val="24"/>
          <w:szCs w:val="24"/>
          <w:lang w:eastAsia="ru-RU"/>
        </w:rPr>
        <w:br/>
        <w:t>Высокий уровень. Неосознанно используют в процессе припоминания приемы группировки словесного материала</w:t>
      </w:r>
      <w:proofErr w:type="gramStart"/>
      <w:r w:rsidRPr="00172FC2">
        <w:rPr>
          <w:rFonts w:ascii="Times New Roman" w:hAnsi="Times New Roman" w:cs="Times New Roman"/>
          <w:color w:val="000000"/>
          <w:sz w:val="24"/>
          <w:szCs w:val="24"/>
          <w:lang w:eastAsia="ru-RU"/>
        </w:rPr>
        <w:t>.</w:t>
      </w:r>
      <w:proofErr w:type="gramEnd"/>
      <w:r w:rsidRPr="00172FC2">
        <w:rPr>
          <w:rFonts w:ascii="Times New Roman" w:hAnsi="Times New Roman" w:cs="Times New Roman"/>
          <w:color w:val="000000"/>
          <w:sz w:val="24"/>
          <w:szCs w:val="24"/>
          <w:lang w:eastAsia="ru-RU"/>
        </w:rPr>
        <w:br/>
        <w:t xml:space="preserve">• </w:t>
      </w:r>
      <w:proofErr w:type="gramStart"/>
      <w:r w:rsidRPr="00172FC2">
        <w:rPr>
          <w:rFonts w:ascii="Times New Roman" w:hAnsi="Times New Roman" w:cs="Times New Roman"/>
          <w:color w:val="000000"/>
          <w:sz w:val="24"/>
          <w:szCs w:val="24"/>
          <w:lang w:eastAsia="ru-RU"/>
        </w:rPr>
        <w:t>п</w:t>
      </w:r>
      <w:proofErr w:type="gramEnd"/>
      <w:r w:rsidRPr="00172FC2">
        <w:rPr>
          <w:rFonts w:ascii="Times New Roman" w:hAnsi="Times New Roman" w:cs="Times New Roman"/>
          <w:color w:val="000000"/>
          <w:sz w:val="24"/>
          <w:szCs w:val="24"/>
          <w:lang w:eastAsia="ru-RU"/>
        </w:rPr>
        <w:t>о пространственной смежности (стоящие рядом в начале или в конце ряда);</w:t>
      </w:r>
      <w:r w:rsidRPr="00172FC2">
        <w:rPr>
          <w:rFonts w:ascii="Times New Roman" w:hAnsi="Times New Roman" w:cs="Times New Roman"/>
          <w:color w:val="000000"/>
          <w:sz w:val="24"/>
          <w:szCs w:val="24"/>
          <w:lang w:eastAsia="ru-RU"/>
        </w:rPr>
        <w:br/>
        <w:t>• по звуковому сходству (мячик — кролик, жал ость — радость и т. д.);</w:t>
      </w:r>
      <w:r w:rsidRPr="00172FC2">
        <w:rPr>
          <w:rFonts w:ascii="Times New Roman" w:hAnsi="Times New Roman" w:cs="Times New Roman"/>
          <w:color w:val="000000"/>
          <w:sz w:val="24"/>
          <w:szCs w:val="24"/>
          <w:lang w:eastAsia="ru-RU"/>
        </w:rPr>
        <w:br/>
        <w:t>• по ситуативной близости (кролик — морковь, ветер — шапка);</w:t>
      </w:r>
    </w:p>
    <w:p w:rsidR="003B3307" w:rsidRPr="00172FC2" w:rsidRDefault="003B3307" w:rsidP="00B12C01">
      <w:pPr>
        <w:numPr>
          <w:ilvl w:val="0"/>
          <w:numId w:val="18"/>
        </w:numPr>
        <w:shd w:val="clear" w:color="auto" w:fill="FFFFFF"/>
        <w:spacing w:after="0" w:line="240" w:lineRule="auto"/>
        <w:ind w:left="0"/>
        <w:textAlignment w:val="baseline"/>
        <w:rPr>
          <w:rFonts w:ascii="Times New Roman" w:hAnsi="Times New Roman" w:cs="Times New Roman"/>
          <w:color w:val="000000"/>
          <w:sz w:val="24"/>
          <w:szCs w:val="24"/>
          <w:lang w:eastAsia="ru-RU"/>
        </w:rPr>
      </w:pPr>
      <w:proofErr w:type="gramStart"/>
      <w:r w:rsidRPr="00172FC2">
        <w:rPr>
          <w:rFonts w:ascii="Times New Roman" w:hAnsi="Times New Roman" w:cs="Times New Roman"/>
          <w:color w:val="000000"/>
          <w:sz w:val="24"/>
          <w:szCs w:val="24"/>
          <w:lang w:eastAsia="ru-RU"/>
        </w:rPr>
        <w:t>• по смысловому сходству {радость — счастье, пенал — палка).</w:t>
      </w:r>
      <w:proofErr w:type="gramEnd"/>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Нормативы для школьников 11-12 лет</w:t>
      </w:r>
      <w:r w:rsidRPr="00172FC2">
        <w:rPr>
          <w:rFonts w:ascii="Times New Roman" w:hAnsi="Times New Roman" w:cs="Times New Roman"/>
          <w:color w:val="000000"/>
          <w:sz w:val="24"/>
          <w:szCs w:val="24"/>
          <w:lang w:eastAsia="ru-RU"/>
        </w:rPr>
        <w:br/>
        <w:t xml:space="preserve">Хороший уровень. </w:t>
      </w:r>
      <w:proofErr w:type="gramStart"/>
      <w:r w:rsidRPr="00172FC2">
        <w:rPr>
          <w:rFonts w:ascii="Times New Roman" w:hAnsi="Times New Roman" w:cs="Times New Roman"/>
          <w:color w:val="000000"/>
          <w:sz w:val="24"/>
          <w:szCs w:val="24"/>
          <w:lang w:eastAsia="ru-RU"/>
        </w:rPr>
        <w:t>При запоминании «трудных слой» (абстрактных) используются приемы формальной группировки, чаще всего:</w:t>
      </w:r>
      <w:r w:rsidRPr="00172FC2">
        <w:rPr>
          <w:rFonts w:ascii="Times New Roman" w:hAnsi="Times New Roman" w:cs="Times New Roman"/>
          <w:color w:val="000000"/>
          <w:sz w:val="24"/>
          <w:szCs w:val="24"/>
          <w:lang w:eastAsia="ru-RU"/>
        </w:rPr>
        <w:br/>
        <w:t>• по сходству звучания;</w:t>
      </w:r>
      <w:r w:rsidRPr="00172FC2">
        <w:rPr>
          <w:rFonts w:ascii="Times New Roman" w:hAnsi="Times New Roman" w:cs="Times New Roman"/>
          <w:color w:val="000000"/>
          <w:sz w:val="24"/>
          <w:szCs w:val="24"/>
          <w:lang w:eastAsia="ru-RU"/>
        </w:rPr>
        <w:br/>
        <w:t>• на основе образных представлений («На пенале вижу дату выпуска», «Представляю, как месяц печально сияет»);</w:t>
      </w:r>
      <w:r w:rsidRPr="00172FC2">
        <w:rPr>
          <w:rFonts w:ascii="Times New Roman" w:hAnsi="Times New Roman" w:cs="Times New Roman"/>
          <w:color w:val="000000"/>
          <w:sz w:val="24"/>
          <w:szCs w:val="24"/>
          <w:lang w:eastAsia="ru-RU"/>
        </w:rPr>
        <w:br/>
        <w:t>• путем образования формальных пар слов (свежесть — шепот, вражда — правда);</w:t>
      </w:r>
      <w:r w:rsidRPr="00172FC2">
        <w:rPr>
          <w:rFonts w:ascii="Times New Roman" w:hAnsi="Times New Roman" w:cs="Times New Roman"/>
          <w:color w:val="000000"/>
          <w:sz w:val="24"/>
          <w:szCs w:val="24"/>
          <w:lang w:eastAsia="ru-RU"/>
        </w:rPr>
        <w:br/>
        <w:t>• путем запоминания последовательности слов (свежесть, вызов, счастье).</w:t>
      </w:r>
      <w:proofErr w:type="gramEnd"/>
      <w:r w:rsidRPr="00172FC2">
        <w:rPr>
          <w:rFonts w:ascii="Times New Roman" w:hAnsi="Times New Roman" w:cs="Times New Roman"/>
          <w:color w:val="000000"/>
          <w:sz w:val="24"/>
          <w:szCs w:val="24"/>
          <w:lang w:eastAsia="ru-RU"/>
        </w:rPr>
        <w:br/>
        <w:t>Высокий уровень. Использование при запоминании осознанных приемов логической группировки в сочетании с группировкой слов по сходству звучания</w:t>
      </w:r>
      <w:proofErr w:type="gramStart"/>
      <w:r w:rsidRPr="00172FC2">
        <w:rPr>
          <w:rFonts w:ascii="Times New Roman" w:hAnsi="Times New Roman" w:cs="Times New Roman"/>
          <w:color w:val="000000"/>
          <w:sz w:val="24"/>
          <w:szCs w:val="24"/>
          <w:lang w:eastAsia="ru-RU"/>
        </w:rPr>
        <w:t>.</w:t>
      </w:r>
      <w:proofErr w:type="gramEnd"/>
      <w:r w:rsidRPr="00172FC2">
        <w:rPr>
          <w:rFonts w:ascii="Times New Roman" w:hAnsi="Times New Roman" w:cs="Times New Roman"/>
          <w:color w:val="000000"/>
          <w:sz w:val="24"/>
          <w:szCs w:val="24"/>
          <w:lang w:eastAsia="ru-RU"/>
        </w:rPr>
        <w:br/>
        <w:t xml:space="preserve">• </w:t>
      </w:r>
      <w:proofErr w:type="gramStart"/>
      <w:r w:rsidRPr="00172FC2">
        <w:rPr>
          <w:rFonts w:ascii="Times New Roman" w:hAnsi="Times New Roman" w:cs="Times New Roman"/>
          <w:color w:val="000000"/>
          <w:sz w:val="24"/>
          <w:szCs w:val="24"/>
          <w:lang w:eastAsia="ru-RU"/>
        </w:rPr>
        <w:t>л</w:t>
      </w:r>
      <w:proofErr w:type="gramEnd"/>
      <w:r w:rsidRPr="00172FC2">
        <w:rPr>
          <w:rFonts w:ascii="Times New Roman" w:hAnsi="Times New Roman" w:cs="Times New Roman"/>
          <w:color w:val="000000"/>
          <w:sz w:val="24"/>
          <w:szCs w:val="24"/>
          <w:lang w:eastAsia="ru-RU"/>
        </w:rPr>
        <w:t>огическая группировка (сначала запоминаются «вещи», потом «качества»);</w:t>
      </w:r>
      <w:r w:rsidRPr="00172FC2">
        <w:rPr>
          <w:rFonts w:ascii="Times New Roman" w:hAnsi="Times New Roman" w:cs="Times New Roman"/>
          <w:color w:val="000000"/>
          <w:sz w:val="24"/>
          <w:szCs w:val="24"/>
          <w:lang w:eastAsia="ru-RU"/>
        </w:rPr>
        <w:br/>
        <w:t>• группировка слов по смыслу в предложения («Жалость, что пенал упал под трамвай»);</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proofErr w:type="gramStart"/>
      <w:r w:rsidRPr="00172FC2">
        <w:rPr>
          <w:rFonts w:ascii="Times New Roman" w:hAnsi="Times New Roman" w:cs="Times New Roman"/>
          <w:color w:val="000000"/>
          <w:sz w:val="24"/>
          <w:szCs w:val="24"/>
          <w:lang w:eastAsia="ru-RU"/>
        </w:rPr>
        <w:t>• группировка слов по смыслу при составлении рассказов («Кролик шептал кошке, какая радость есть морковку.</w:t>
      </w:r>
      <w:proofErr w:type="gramEnd"/>
      <w:r w:rsidRPr="00172FC2">
        <w:rPr>
          <w:rFonts w:ascii="Times New Roman" w:hAnsi="Times New Roman" w:cs="Times New Roman"/>
          <w:color w:val="000000"/>
          <w:sz w:val="24"/>
          <w:szCs w:val="24"/>
          <w:lang w:eastAsia="ru-RU"/>
        </w:rPr>
        <w:t xml:space="preserve"> </w:t>
      </w:r>
      <w:proofErr w:type="gramStart"/>
      <w:r w:rsidRPr="00172FC2">
        <w:rPr>
          <w:rFonts w:ascii="Times New Roman" w:hAnsi="Times New Roman" w:cs="Times New Roman"/>
          <w:color w:val="000000"/>
          <w:sz w:val="24"/>
          <w:szCs w:val="24"/>
          <w:lang w:eastAsia="ru-RU"/>
        </w:rPr>
        <w:t>Какая печаль, что у кошек вражда к мышкам, которые грызут пенал и палку, без всякой жалости»).</w:t>
      </w:r>
      <w:proofErr w:type="gramEnd"/>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Нормативы для школьников 14-15 лет</w:t>
      </w:r>
      <w:r w:rsidRPr="00172FC2">
        <w:rPr>
          <w:rFonts w:ascii="Times New Roman" w:hAnsi="Times New Roman" w:cs="Times New Roman"/>
          <w:color w:val="000000"/>
          <w:sz w:val="24"/>
          <w:szCs w:val="24"/>
          <w:lang w:eastAsia="ru-RU"/>
        </w:rPr>
        <w:br/>
        <w:t>Низкий уровень. Использование механических приемов запоминания и припоминания.</w:t>
      </w:r>
      <w:r w:rsidRPr="00172FC2">
        <w:rPr>
          <w:rFonts w:ascii="Times New Roman" w:hAnsi="Times New Roman" w:cs="Times New Roman"/>
          <w:color w:val="000000"/>
          <w:sz w:val="24"/>
          <w:szCs w:val="24"/>
          <w:lang w:eastAsia="ru-RU"/>
        </w:rPr>
        <w:br/>
        <w:t>Средний уровень. Использование приемов смысловой группировки. Все слова разделяются на две группы: вещи и качества — свойства (конкретные и абстрактные слова)</w:t>
      </w:r>
      <w:proofErr w:type="gramStart"/>
      <w:r w:rsidRPr="00172FC2">
        <w:rPr>
          <w:rFonts w:ascii="Times New Roman" w:hAnsi="Times New Roman" w:cs="Times New Roman"/>
          <w:color w:val="000000"/>
          <w:sz w:val="24"/>
          <w:szCs w:val="24"/>
          <w:lang w:eastAsia="ru-RU"/>
        </w:rPr>
        <w:t xml:space="preserve"> .</w:t>
      </w:r>
      <w:proofErr w:type="gramEnd"/>
      <w:r w:rsidRPr="00172FC2">
        <w:rPr>
          <w:rFonts w:ascii="Times New Roman" w:hAnsi="Times New Roman" w:cs="Times New Roman"/>
          <w:color w:val="000000"/>
          <w:sz w:val="24"/>
          <w:szCs w:val="24"/>
          <w:lang w:eastAsia="ru-RU"/>
        </w:rPr>
        <w:t xml:space="preserve"> Приемы смыслового запоминания недостаточно устойчивы, часто обращение к механическим приемам.</w:t>
      </w:r>
      <w:r w:rsidRPr="00172FC2">
        <w:rPr>
          <w:rFonts w:ascii="Times New Roman" w:hAnsi="Times New Roman" w:cs="Times New Roman"/>
          <w:color w:val="000000"/>
          <w:sz w:val="24"/>
          <w:szCs w:val="24"/>
          <w:lang w:eastAsia="ru-RU"/>
        </w:rPr>
        <w:br/>
        <w:t>Хороший уровень. Использование в равной степени группировок по звучанию и по смыслу.</w:t>
      </w:r>
      <w:r w:rsidRPr="00172FC2">
        <w:rPr>
          <w:rFonts w:ascii="Times New Roman" w:hAnsi="Times New Roman" w:cs="Times New Roman"/>
          <w:color w:val="000000"/>
          <w:sz w:val="24"/>
          <w:szCs w:val="24"/>
          <w:lang w:eastAsia="ru-RU"/>
        </w:rPr>
        <w:br/>
        <w:t>Высокий уровень. Устойчивые и эффективные приемы смыслового запоминания и припоминания:</w:t>
      </w:r>
      <w:r w:rsidRPr="00172FC2">
        <w:rPr>
          <w:rFonts w:ascii="Times New Roman" w:hAnsi="Times New Roman" w:cs="Times New Roman"/>
          <w:color w:val="000000"/>
          <w:sz w:val="24"/>
          <w:szCs w:val="24"/>
          <w:lang w:eastAsia="ru-RU"/>
        </w:rPr>
        <w:br/>
        <w:t>• группировка внутри абстрактных слов устойчивых смысловых пар (радость — счастье, печаль — жалость, правда — вражда)</w:t>
      </w:r>
      <w:r w:rsidRPr="00172FC2">
        <w:rPr>
          <w:rFonts w:ascii="Times New Roman" w:hAnsi="Times New Roman" w:cs="Times New Roman"/>
          <w:color w:val="000000"/>
          <w:sz w:val="24"/>
          <w:szCs w:val="24"/>
          <w:lang w:eastAsia="ru-RU"/>
        </w:rPr>
        <w:br/>
        <w:t>• соединение слов по смыслу в предложения («месяц и дата вызова»)</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proofErr w:type="gramStart"/>
      <w:r w:rsidRPr="00172FC2">
        <w:rPr>
          <w:rFonts w:ascii="Times New Roman" w:hAnsi="Times New Roman" w:cs="Times New Roman"/>
          <w:color w:val="000000"/>
          <w:sz w:val="24"/>
          <w:szCs w:val="24"/>
          <w:lang w:eastAsia="ru-RU"/>
        </w:rPr>
        <w:t>• и в рассказы («Вражда бросает вызов счастью, а свежий ветер уносит шепот правды.</w:t>
      </w:r>
      <w:proofErr w:type="gramEnd"/>
      <w:r w:rsidRPr="00172FC2">
        <w:rPr>
          <w:rFonts w:ascii="Times New Roman" w:hAnsi="Times New Roman" w:cs="Times New Roman"/>
          <w:color w:val="000000"/>
          <w:sz w:val="24"/>
          <w:szCs w:val="24"/>
          <w:lang w:eastAsia="ru-RU"/>
        </w:rPr>
        <w:t xml:space="preserve"> Жалость. </w:t>
      </w:r>
      <w:proofErr w:type="gramStart"/>
      <w:r w:rsidRPr="00172FC2">
        <w:rPr>
          <w:rFonts w:ascii="Times New Roman" w:hAnsi="Times New Roman" w:cs="Times New Roman"/>
          <w:color w:val="000000"/>
          <w:sz w:val="24"/>
          <w:szCs w:val="24"/>
          <w:lang w:eastAsia="ru-RU"/>
        </w:rPr>
        <w:t>Печальная дата».)</w:t>
      </w:r>
      <w:proofErr w:type="gramEnd"/>
    </w:p>
    <w:p w:rsidR="003B3307" w:rsidRPr="00172FC2" w:rsidRDefault="003B3307" w:rsidP="00B12C01">
      <w:pPr>
        <w:shd w:val="clear" w:color="auto" w:fill="FFFFFF"/>
        <w:spacing w:after="0"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Источник: </w:t>
      </w:r>
      <w:hyperlink r:id="rId20" w:history="1">
        <w:r w:rsidRPr="00172FC2">
          <w:rPr>
            <w:rFonts w:ascii="Times New Roman" w:hAnsi="Times New Roman" w:cs="Times New Roman"/>
            <w:color w:val="B5B5B5"/>
            <w:sz w:val="24"/>
            <w:szCs w:val="24"/>
            <w:u w:val="single"/>
            <w:bdr w:val="none" w:sz="0" w:space="0" w:color="auto" w:frame="1"/>
            <w:lang w:eastAsia="ru-RU"/>
          </w:rPr>
          <w:t>http://testoteka.narod.ru/pozn/1/23.html</w:t>
        </w:r>
      </w:hyperlink>
    </w:p>
    <w:p w:rsidR="003B3307" w:rsidRPr="00172FC2" w:rsidRDefault="003B3307" w:rsidP="00B12C01">
      <w:pPr>
        <w:shd w:val="clear" w:color="auto" w:fill="FFFFFF"/>
        <w:spacing w:before="300" w:after="150" w:line="405" w:lineRule="atLeast"/>
        <w:textAlignment w:val="baseline"/>
        <w:outlineLvl w:val="2"/>
        <w:rPr>
          <w:rFonts w:ascii="Times New Roman" w:hAnsi="Times New Roman" w:cs="Times New Roman"/>
          <w:color w:val="000000"/>
          <w:sz w:val="24"/>
          <w:szCs w:val="24"/>
          <w:lang w:eastAsia="ru-RU"/>
        </w:rPr>
      </w:pPr>
    </w:p>
    <w:p w:rsidR="003B3307" w:rsidRPr="00172FC2" w:rsidRDefault="003B3307" w:rsidP="00B12C01">
      <w:pPr>
        <w:numPr>
          <w:ilvl w:val="0"/>
          <w:numId w:val="4"/>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А теперь — более развёрнутый результат для особо скрупулёзных родителей.</w:t>
      </w:r>
    </w:p>
    <w:p w:rsidR="003B3307" w:rsidRPr="00172FC2" w:rsidRDefault="003B3307" w:rsidP="00B12C01">
      <w:pPr>
        <w:numPr>
          <w:ilvl w:val="0"/>
          <w:numId w:val="4"/>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Подставьте показатели теста в формулу S = (0,5N – 2,8n)/t, где</w:t>
      </w:r>
    </w:p>
    <w:p w:rsidR="003B3307" w:rsidRPr="00172FC2" w:rsidRDefault="003B3307" w:rsidP="00B12C01">
      <w:pPr>
        <w:numPr>
          <w:ilvl w:val="0"/>
          <w:numId w:val="4"/>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S — продуктивность;</w:t>
      </w:r>
    </w:p>
    <w:p w:rsidR="003B3307" w:rsidRPr="00172FC2" w:rsidRDefault="003B3307" w:rsidP="00B12C01">
      <w:pPr>
        <w:numPr>
          <w:ilvl w:val="0"/>
          <w:numId w:val="4"/>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N — количество просмотренных изображений на каждом этапе;</w:t>
      </w:r>
    </w:p>
    <w:p w:rsidR="003B3307" w:rsidRPr="00172FC2" w:rsidRDefault="003B3307" w:rsidP="00B12C01">
      <w:pPr>
        <w:numPr>
          <w:ilvl w:val="0"/>
          <w:numId w:val="4"/>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n — количество ошибок (нужные изображения, не зачёркнутые ребёнком, и ненужные изображения, зачёркнутые им);</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t — время проведения этапа. В нашем случае t = 30 для одного этапа. Вы получите 5 показателей устойчивости внимания. Для удобства оценки результата нанесите их на график такого вида:</w:t>
      </w:r>
    </w:p>
    <w:p w:rsidR="003B3307" w:rsidRPr="00172FC2" w:rsidRDefault="00A653DE"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Pr>
          <w:rFonts w:ascii="Times New Roman" w:hAnsi="Times New Roman" w:cs="Times New Roman"/>
          <w:noProof/>
          <w:color w:val="000000"/>
          <w:sz w:val="24"/>
          <w:szCs w:val="24"/>
          <w:lang w:eastAsia="ru-RU"/>
        </w:rPr>
        <w:pict>
          <v:shape id="Рисунок 2" o:spid="_x0000_i1033" type="#_x0000_t75" alt="Тесты на память для школьников на любой возраст!" style="width:303pt;height:147pt;visibility:visible">
            <v:imagedata r:id="rId21" o:title=""/>
          </v:shape>
        </w:pic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Чем больше зон охватывает кривая, тем менее устойчивой является память ребёнка, и наоборот. Например, кривая 1 — наивысшие показатели продуктивности и устойчивости, кривая 3 — средние показатели, кривая 5 говорит о неустойчивом внимании при средней продуктивности.</w:t>
      </w:r>
    </w:p>
    <w:p w:rsidR="003B3307" w:rsidRPr="00172FC2" w:rsidRDefault="003B3307" w:rsidP="00B12C01">
      <w:pPr>
        <w:shd w:val="clear" w:color="auto" w:fill="FFFFFF"/>
        <w:spacing w:after="0" w:line="405" w:lineRule="atLeast"/>
        <w:textAlignment w:val="baseline"/>
        <w:outlineLvl w:val="2"/>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Тест на логическую и механическую память «запомни пару» для детей 8–10 лет</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У вас перед глазами 2 столбца, по 2 слова в каждом. В первом столбце слова имеют общий смысл и логику, слова во втором столбце — логика отсутствует.</w:t>
      </w:r>
    </w:p>
    <w:p w:rsidR="003B3307" w:rsidRPr="00172FC2" w:rsidRDefault="003B3307" w:rsidP="00B12C01">
      <w:pPr>
        <w:numPr>
          <w:ilvl w:val="0"/>
          <w:numId w:val="5"/>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Кукла — играть;           жук — дом;</w:t>
      </w:r>
    </w:p>
    <w:p w:rsidR="003B3307" w:rsidRPr="00172FC2" w:rsidRDefault="003B3307" w:rsidP="00B12C01">
      <w:pPr>
        <w:numPr>
          <w:ilvl w:val="0"/>
          <w:numId w:val="5"/>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Курица — яйцо;            компас — клей;</w:t>
      </w:r>
    </w:p>
    <w:p w:rsidR="003B3307" w:rsidRPr="00172FC2" w:rsidRDefault="003B3307" w:rsidP="00B12C01">
      <w:pPr>
        <w:numPr>
          <w:ilvl w:val="0"/>
          <w:numId w:val="5"/>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Ножницы — резать;     колокольчик — стрела;</w:t>
      </w:r>
    </w:p>
    <w:p w:rsidR="003B3307" w:rsidRPr="00172FC2" w:rsidRDefault="003B3307" w:rsidP="00B12C01">
      <w:pPr>
        <w:numPr>
          <w:ilvl w:val="0"/>
          <w:numId w:val="5"/>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Лошадь — карета;        синица — брат;</w:t>
      </w:r>
    </w:p>
    <w:p w:rsidR="003B3307" w:rsidRPr="00172FC2" w:rsidRDefault="003B3307" w:rsidP="00B12C01">
      <w:pPr>
        <w:numPr>
          <w:ilvl w:val="0"/>
          <w:numId w:val="5"/>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Книга — ученик;          лейка — автобус;</w:t>
      </w:r>
    </w:p>
    <w:p w:rsidR="003B3307" w:rsidRPr="00172FC2" w:rsidRDefault="003B3307" w:rsidP="00B12C01">
      <w:pPr>
        <w:numPr>
          <w:ilvl w:val="0"/>
          <w:numId w:val="5"/>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Бабочка — муха;          туфли — чайник;</w:t>
      </w:r>
    </w:p>
    <w:p w:rsidR="003B3307" w:rsidRPr="00172FC2" w:rsidRDefault="003B3307" w:rsidP="00B12C01">
      <w:pPr>
        <w:numPr>
          <w:ilvl w:val="0"/>
          <w:numId w:val="5"/>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Щётка — зубы;            палка — графин;</w:t>
      </w:r>
    </w:p>
    <w:p w:rsidR="003B3307" w:rsidRPr="00172FC2" w:rsidRDefault="003B3307" w:rsidP="00B12C01">
      <w:pPr>
        <w:numPr>
          <w:ilvl w:val="0"/>
          <w:numId w:val="5"/>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Барабан — палочки;    шапка — пчела;</w:t>
      </w:r>
    </w:p>
    <w:p w:rsidR="003B3307" w:rsidRPr="00172FC2" w:rsidRDefault="003B3307" w:rsidP="00B12C01">
      <w:pPr>
        <w:numPr>
          <w:ilvl w:val="0"/>
          <w:numId w:val="5"/>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Снег — холод;             рыба — огонь;</w:t>
      </w:r>
    </w:p>
    <w:p w:rsidR="003B3307" w:rsidRPr="00172FC2" w:rsidRDefault="003B3307" w:rsidP="00B12C01">
      <w:pPr>
        <w:numPr>
          <w:ilvl w:val="0"/>
          <w:numId w:val="5"/>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Корова — молоко;      пила — торт.</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Зачитайте ребёнку пары слов из первого ряда. Делайте перерывы по 5 секунд между парами. Затем, после 10-секундного интервала, читайте только левые слова, а школьник должен написать только правые. Проделайте то же со вторым набором слов. Подведите итоги: если ребёнок запомнил от 7 до 10 слов, то это высокий показатель, от 4 до 6 слов — средний, и меньше 3 слов — низкий уровень.</w:t>
      </w:r>
    </w:p>
    <w:p w:rsidR="003B3307" w:rsidRPr="00172FC2" w:rsidRDefault="003B3307" w:rsidP="00B12C01">
      <w:pPr>
        <w:shd w:val="clear" w:color="auto" w:fill="FFFFFF"/>
        <w:spacing w:after="0" w:line="405" w:lineRule="atLeast"/>
        <w:textAlignment w:val="baseline"/>
        <w:outlineLvl w:val="2"/>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Проверка объёма и концентрации внимания для детей от 6 до 10 лет</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Дайте малышу лист бумаги, на котором в несколько рядов написаны буквы в хаотичном порядке. Он должен в каждом ряду вычеркнуть все буквы, с которой начинается ряд. Сделать это нужно за 5 минут. Количество букв, которые ребёнок успел просмотреть, говорит об объёме его внимания, а количество ошибок — о её концентрации.</w:t>
      </w:r>
    </w:p>
    <w:p w:rsidR="003B3307" w:rsidRPr="00172FC2" w:rsidRDefault="00A653DE"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Pr>
          <w:rFonts w:ascii="Times New Roman" w:hAnsi="Times New Roman" w:cs="Times New Roman"/>
          <w:noProof/>
          <w:color w:val="000000"/>
          <w:sz w:val="24"/>
          <w:szCs w:val="24"/>
          <w:lang w:eastAsia="ru-RU"/>
        </w:rPr>
        <w:pict>
          <v:shape id="Рисунок 3" o:spid="_x0000_i1034" type="#_x0000_t75" alt="Тесты на память для школьников на любой возраст!" style="width:318.75pt;height:367.5pt;visibility:visible">
            <v:imagedata r:id="rId22" o:title=""/>
          </v:shape>
        </w:pict>
      </w:r>
    </w:p>
    <w:p w:rsidR="003B3307" w:rsidRPr="00172FC2" w:rsidRDefault="003B3307" w:rsidP="00B12C01">
      <w:pPr>
        <w:shd w:val="clear" w:color="auto" w:fill="FFFFFF"/>
        <w:spacing w:after="0" w:line="405" w:lineRule="atLeast"/>
        <w:textAlignment w:val="baseline"/>
        <w:outlineLvl w:val="2"/>
        <w:rPr>
          <w:rFonts w:ascii="Times New Roman" w:hAnsi="Times New Roman" w:cs="Times New Roman"/>
          <w:color w:val="000000"/>
          <w:sz w:val="24"/>
          <w:szCs w:val="24"/>
          <w:lang w:eastAsia="ru-RU"/>
        </w:rPr>
      </w:pPr>
      <w:r w:rsidRPr="00172FC2">
        <w:rPr>
          <w:rFonts w:ascii="Times New Roman" w:hAnsi="Times New Roman" w:cs="Times New Roman"/>
          <w:b/>
          <w:bCs/>
          <w:color w:val="000000"/>
          <w:sz w:val="24"/>
          <w:szCs w:val="24"/>
          <w:bdr w:val="none" w:sz="0" w:space="0" w:color="auto" w:frame="1"/>
          <w:lang w:eastAsia="ru-RU"/>
        </w:rPr>
        <w:t>Проверка умения распределить внимание для детей от 8 до 10 лет</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Попросите школьника выполнить это забавное упражнение. Он должен считать вслух от 1 до 31, при этом заменяя числа с тройкой или, например, числа, кратные трём, фразой «не собьюсь». Если ребёнок ошибается, не досчитав до 10, то стоит уделить время развитию этого важного качества.</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Провели диагностику, а что потом?</w:t>
      </w:r>
    </w:p>
    <w:p w:rsidR="003B3307" w:rsidRPr="00172FC2" w:rsidRDefault="003B3307" w:rsidP="00B12C01">
      <w:pPr>
        <w:shd w:val="clear" w:color="auto" w:fill="FFFFFF"/>
        <w:spacing w:after="375" w:line="240" w:lineRule="auto"/>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После проведения тестов на память и внимание у детей стоит заняться корректировкой этих важных составляющих мышления при необходимости. Для этого:</w:t>
      </w:r>
    </w:p>
    <w:p w:rsidR="003B3307" w:rsidRPr="00172FC2" w:rsidRDefault="003B3307" w:rsidP="00B12C01">
      <w:pPr>
        <w:numPr>
          <w:ilvl w:val="0"/>
          <w:numId w:val="6"/>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развивайте память и внимание ребёнка в игровой форме, как вариант — в режиме онлайн;</w:t>
      </w:r>
    </w:p>
    <w:p w:rsidR="003B3307" w:rsidRPr="00172FC2" w:rsidRDefault="003B3307" w:rsidP="00B12C01">
      <w:pPr>
        <w:numPr>
          <w:ilvl w:val="0"/>
          <w:numId w:val="6"/>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используйте тестовые упражнения не только с целью диагностики, но и для развития;</w:t>
      </w:r>
    </w:p>
    <w:p w:rsidR="003B3307" w:rsidRPr="00172FC2" w:rsidRDefault="003B3307" w:rsidP="00B12C01">
      <w:pPr>
        <w:numPr>
          <w:ilvl w:val="0"/>
          <w:numId w:val="6"/>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172FC2">
        <w:rPr>
          <w:rFonts w:ascii="Times New Roman" w:hAnsi="Times New Roman" w:cs="Times New Roman"/>
          <w:color w:val="000000"/>
          <w:sz w:val="24"/>
          <w:szCs w:val="24"/>
          <w:lang w:eastAsia="ru-RU"/>
        </w:rPr>
        <w:t>заинтересовывайте его при чтении книг, на прогулках, при общении с другими людьми. Стимулируйте быть внимательнее к деталям и больше запоминать. Задавайте вопросы, соревнуйтесь, хвалите и поощряйте.</w:t>
      </w:r>
    </w:p>
    <w:p w:rsidR="003B3307" w:rsidRPr="00172FC2" w:rsidRDefault="003B3307">
      <w:pPr>
        <w:rPr>
          <w:rFonts w:ascii="Times New Roman" w:hAnsi="Times New Roman" w:cs="Times New Roman"/>
          <w:sz w:val="24"/>
          <w:szCs w:val="24"/>
        </w:rPr>
      </w:pPr>
    </w:p>
    <w:sectPr w:rsidR="003B3307" w:rsidRPr="00172FC2" w:rsidSect="00172FC2">
      <w:pgSz w:w="11906" w:h="16838"/>
      <w:pgMar w:top="1134" w:right="850" w:bottom="113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04BA"/>
    <w:multiLevelType w:val="multilevel"/>
    <w:tmpl w:val="0FCC55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CCD257F"/>
    <w:multiLevelType w:val="multilevel"/>
    <w:tmpl w:val="4B38F0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3B46CD9"/>
    <w:multiLevelType w:val="multilevel"/>
    <w:tmpl w:val="307A2C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7C15CE9"/>
    <w:multiLevelType w:val="multilevel"/>
    <w:tmpl w:val="3D32F2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A2B00E7"/>
    <w:multiLevelType w:val="multilevel"/>
    <w:tmpl w:val="735853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F4B7AFA"/>
    <w:multiLevelType w:val="multilevel"/>
    <w:tmpl w:val="481E2F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0AF54BB"/>
    <w:multiLevelType w:val="multilevel"/>
    <w:tmpl w:val="A38CE0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3E91C8E"/>
    <w:multiLevelType w:val="multilevel"/>
    <w:tmpl w:val="6298F82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51F2AB6"/>
    <w:multiLevelType w:val="multilevel"/>
    <w:tmpl w:val="7E6EC4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7C4299C"/>
    <w:multiLevelType w:val="multilevel"/>
    <w:tmpl w:val="171293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9B10976"/>
    <w:multiLevelType w:val="multilevel"/>
    <w:tmpl w:val="4AE0CA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6A617B0"/>
    <w:multiLevelType w:val="multilevel"/>
    <w:tmpl w:val="F6B4E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E9A283A"/>
    <w:multiLevelType w:val="multilevel"/>
    <w:tmpl w:val="CBF276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3064FA8"/>
    <w:multiLevelType w:val="multilevel"/>
    <w:tmpl w:val="2F74ECB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4111FF2"/>
    <w:multiLevelType w:val="multilevel"/>
    <w:tmpl w:val="831429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8B543AD"/>
    <w:multiLevelType w:val="multilevel"/>
    <w:tmpl w:val="30B29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9835B48"/>
    <w:multiLevelType w:val="multilevel"/>
    <w:tmpl w:val="5A4EFD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D5509AD"/>
    <w:multiLevelType w:val="multilevel"/>
    <w:tmpl w:val="B7C2FB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0"/>
  </w:num>
  <w:num w:numId="3">
    <w:abstractNumId w:val="5"/>
  </w:num>
  <w:num w:numId="4">
    <w:abstractNumId w:val="10"/>
  </w:num>
  <w:num w:numId="5">
    <w:abstractNumId w:val="11"/>
  </w:num>
  <w:num w:numId="6">
    <w:abstractNumId w:val="17"/>
  </w:num>
  <w:num w:numId="7">
    <w:abstractNumId w:val="3"/>
  </w:num>
  <w:num w:numId="8">
    <w:abstractNumId w:val="15"/>
  </w:num>
  <w:num w:numId="9">
    <w:abstractNumId w:val="13"/>
  </w:num>
  <w:num w:numId="10">
    <w:abstractNumId w:val="1"/>
  </w:num>
  <w:num w:numId="11">
    <w:abstractNumId w:val="8"/>
  </w:num>
  <w:num w:numId="12">
    <w:abstractNumId w:val="12"/>
  </w:num>
  <w:num w:numId="13">
    <w:abstractNumId w:val="6"/>
  </w:num>
  <w:num w:numId="14">
    <w:abstractNumId w:val="4"/>
  </w:num>
  <w:num w:numId="15">
    <w:abstractNumId w:val="14"/>
  </w:num>
  <w:num w:numId="16">
    <w:abstractNumId w:val="9"/>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470A"/>
    <w:rsid w:val="0001553B"/>
    <w:rsid w:val="00172FC2"/>
    <w:rsid w:val="003B3307"/>
    <w:rsid w:val="00410BB5"/>
    <w:rsid w:val="004B16BE"/>
    <w:rsid w:val="00624398"/>
    <w:rsid w:val="007720BB"/>
    <w:rsid w:val="008628C0"/>
    <w:rsid w:val="00A653DE"/>
    <w:rsid w:val="00AA3EA7"/>
    <w:rsid w:val="00B12C01"/>
    <w:rsid w:val="00C26B1A"/>
    <w:rsid w:val="00DA470A"/>
    <w:rsid w:val="00E06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398"/>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2C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12C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771351">
      <w:marLeft w:val="0"/>
      <w:marRight w:val="0"/>
      <w:marTop w:val="0"/>
      <w:marBottom w:val="0"/>
      <w:divBdr>
        <w:top w:val="none" w:sz="0" w:space="0" w:color="auto"/>
        <w:left w:val="none" w:sz="0" w:space="0" w:color="auto"/>
        <w:bottom w:val="none" w:sz="0" w:space="0" w:color="auto"/>
        <w:right w:val="none" w:sz="0" w:space="0" w:color="auto"/>
      </w:divBdr>
    </w:div>
    <w:div w:id="1876771356">
      <w:marLeft w:val="0"/>
      <w:marRight w:val="0"/>
      <w:marTop w:val="0"/>
      <w:marBottom w:val="0"/>
      <w:divBdr>
        <w:top w:val="none" w:sz="0" w:space="0" w:color="auto"/>
        <w:left w:val="none" w:sz="0" w:space="0" w:color="auto"/>
        <w:bottom w:val="none" w:sz="0" w:space="0" w:color="auto"/>
        <w:right w:val="none" w:sz="0" w:space="0" w:color="auto"/>
      </w:divBdr>
      <w:divsChild>
        <w:div w:id="1876771349">
          <w:marLeft w:val="0"/>
          <w:marRight w:val="0"/>
          <w:marTop w:val="300"/>
          <w:marBottom w:val="300"/>
          <w:divBdr>
            <w:top w:val="none" w:sz="0" w:space="0" w:color="auto"/>
            <w:left w:val="none" w:sz="0" w:space="0" w:color="auto"/>
            <w:bottom w:val="none" w:sz="0" w:space="0" w:color="auto"/>
            <w:right w:val="none" w:sz="0" w:space="0" w:color="auto"/>
          </w:divBdr>
        </w:div>
        <w:div w:id="1876771350">
          <w:marLeft w:val="0"/>
          <w:marRight w:val="0"/>
          <w:marTop w:val="300"/>
          <w:marBottom w:val="300"/>
          <w:divBdr>
            <w:top w:val="none" w:sz="0" w:space="0" w:color="auto"/>
            <w:left w:val="none" w:sz="0" w:space="0" w:color="auto"/>
            <w:bottom w:val="none" w:sz="0" w:space="0" w:color="auto"/>
            <w:right w:val="none" w:sz="0" w:space="0" w:color="auto"/>
          </w:divBdr>
        </w:div>
        <w:div w:id="1876771352">
          <w:marLeft w:val="0"/>
          <w:marRight w:val="0"/>
          <w:marTop w:val="0"/>
          <w:marBottom w:val="240"/>
          <w:divBdr>
            <w:top w:val="none" w:sz="0" w:space="0" w:color="auto"/>
            <w:left w:val="none" w:sz="0" w:space="0" w:color="auto"/>
            <w:bottom w:val="none" w:sz="0" w:space="0" w:color="auto"/>
            <w:right w:val="none" w:sz="0" w:space="0" w:color="auto"/>
          </w:divBdr>
          <w:divsChild>
            <w:div w:id="1876771348">
              <w:marLeft w:val="0"/>
              <w:marRight w:val="0"/>
              <w:marTop w:val="0"/>
              <w:marBottom w:val="0"/>
              <w:divBdr>
                <w:top w:val="none" w:sz="0" w:space="0" w:color="auto"/>
                <w:left w:val="none" w:sz="0" w:space="0" w:color="auto"/>
                <w:bottom w:val="none" w:sz="0" w:space="0" w:color="auto"/>
                <w:right w:val="none" w:sz="0" w:space="0" w:color="auto"/>
              </w:divBdr>
            </w:div>
          </w:divsChild>
        </w:div>
        <w:div w:id="1876771353">
          <w:marLeft w:val="0"/>
          <w:marRight w:val="0"/>
          <w:marTop w:val="300"/>
          <w:marBottom w:val="300"/>
          <w:divBdr>
            <w:top w:val="none" w:sz="0" w:space="0" w:color="auto"/>
            <w:left w:val="none" w:sz="0" w:space="0" w:color="auto"/>
            <w:bottom w:val="none" w:sz="0" w:space="0" w:color="auto"/>
            <w:right w:val="none" w:sz="0" w:space="0" w:color="auto"/>
          </w:divBdr>
        </w:div>
        <w:div w:id="1876771354">
          <w:marLeft w:val="0"/>
          <w:marRight w:val="0"/>
          <w:marTop w:val="0"/>
          <w:marBottom w:val="240"/>
          <w:divBdr>
            <w:top w:val="none" w:sz="0" w:space="0" w:color="auto"/>
            <w:left w:val="none" w:sz="0" w:space="0" w:color="auto"/>
            <w:bottom w:val="none" w:sz="0" w:space="0" w:color="auto"/>
            <w:right w:val="none" w:sz="0" w:space="0" w:color="auto"/>
          </w:divBdr>
          <w:divsChild>
            <w:div w:id="187677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7713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razvivashka33.ru/index/testy_na_pamjat/0-741" TargetMode="External"/><Relationship Id="rId3" Type="http://schemas.microsoft.com/office/2007/relationships/stylesWithEffects" Target="stylesWithEffect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soroban.ua/blog/testy-dlja-ocenki-urovnja-pamjati-dlja-det/" TargetMode="External"/><Relationship Id="rId20" Type="http://schemas.openxmlformats.org/officeDocument/2006/relationships/hyperlink" Target="http://testoteka.narod.ru/pozn/1/23.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paidagogos.com/test-dlya-shkolnikov-operativnaya-pamyat-issleduem-i-treniruem.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zanimatika.ru/psihologicheskie-testyi/test-i-trenazher-dva-v-odnom" TargetMode="External"/><Relationship Id="rId4" Type="http://schemas.openxmlformats.org/officeDocument/2006/relationships/settings" Target="settings.xml"/><Relationship Id="rId9" Type="http://schemas.openxmlformats.org/officeDocument/2006/relationships/hyperlink" Target="https://soroban.by/blog/testyi-na-proverku-urovnya-pamyati-dlya-detey-5-9-let/" TargetMode="External"/><Relationship Id="rId14" Type="http://schemas.openxmlformats.org/officeDocument/2006/relationships/hyperlink" Target="https://pamyatplus.ru/razvitie/test-na-vnimanie.html" TargetMode="External"/><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4414</Words>
  <Characters>25166</Characters>
  <Application>Microsoft Office Word</Application>
  <DocSecurity>0</DocSecurity>
  <Lines>209</Lines>
  <Paragraphs>59</Paragraphs>
  <ScaleCrop>false</ScaleCrop>
  <Company/>
  <LinksUpToDate>false</LinksUpToDate>
  <CharactersWithSpaces>29521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2023-02-12T10:05:00Z</dcterms:created>
  <dcterms:modified xsi:type="dcterms:W3CDTF">2024-12-09T11:47:00Z</dcterms:modified>
</cp:coreProperties>
</file>