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11E" w:rsidRDefault="001356F0" w:rsidP="0077011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Памятка</w:t>
      </w:r>
    </w:p>
    <w:p w:rsidR="0021747A" w:rsidRDefault="00E24AF4" w:rsidP="0077011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Представителям образовательных организаций,</w:t>
      </w:r>
      <w:r w:rsidR="00175283">
        <w:rPr>
          <w:rFonts w:ascii="Times New Roman" w:hAnsi="Times New Roman" w:cs="Times New Roman"/>
          <w:b/>
          <w:sz w:val="28"/>
          <w:szCs w:val="28"/>
        </w:rPr>
        <w:t xml:space="preserve"> родителям (законным представителям</w:t>
      </w:r>
      <w:r w:rsidR="00461926">
        <w:rPr>
          <w:rFonts w:ascii="Times New Roman" w:hAnsi="Times New Roman" w:cs="Times New Roman"/>
          <w:b/>
          <w:sz w:val="28"/>
          <w:szCs w:val="28"/>
        </w:rPr>
        <w:t xml:space="preserve">) </w:t>
      </w:r>
      <w:r w:rsidR="00181CA9">
        <w:rPr>
          <w:rFonts w:ascii="Times New Roman" w:hAnsi="Times New Roman" w:cs="Times New Roman"/>
          <w:b/>
          <w:sz w:val="28"/>
          <w:szCs w:val="28"/>
        </w:rPr>
        <w:t>несовершеннолетних</w:t>
      </w:r>
      <w:r w:rsidR="00EF6887" w:rsidRPr="009228C5">
        <w:rPr>
          <w:rFonts w:ascii="Times New Roman" w:hAnsi="Times New Roman" w:cs="Times New Roman"/>
          <w:b/>
          <w:sz w:val="28"/>
          <w:szCs w:val="28"/>
        </w:rPr>
        <w:t xml:space="preserve"> об</w:t>
      </w:r>
      <w:r w:rsidR="00FF7057">
        <w:rPr>
          <w:rFonts w:ascii="Times New Roman" w:hAnsi="Times New Roman" w:cs="Times New Roman"/>
          <w:b/>
          <w:sz w:val="28"/>
          <w:szCs w:val="28"/>
        </w:rPr>
        <w:t xml:space="preserve"> ответственности н</w:t>
      </w:r>
      <w:r w:rsidR="00330197">
        <w:rPr>
          <w:rFonts w:ascii="Times New Roman" w:hAnsi="Times New Roman" w:cs="Times New Roman"/>
          <w:b/>
          <w:sz w:val="28"/>
          <w:szCs w:val="28"/>
        </w:rPr>
        <w:t>есовершеннолетних и родителей (</w:t>
      </w:r>
      <w:bookmarkStart w:id="0" w:name="_GoBack"/>
      <w:bookmarkEnd w:id="0"/>
      <w:r w:rsidR="00FF7057">
        <w:rPr>
          <w:rFonts w:ascii="Times New Roman" w:hAnsi="Times New Roman" w:cs="Times New Roman"/>
          <w:b/>
          <w:sz w:val="28"/>
          <w:szCs w:val="28"/>
        </w:rPr>
        <w:t xml:space="preserve">законных представителей) за </w:t>
      </w:r>
      <w:r w:rsidR="00EF6887" w:rsidRPr="009228C5">
        <w:rPr>
          <w:rFonts w:ascii="Times New Roman" w:hAnsi="Times New Roman" w:cs="Times New Roman"/>
          <w:b/>
          <w:sz w:val="28"/>
          <w:szCs w:val="28"/>
        </w:rPr>
        <w:t xml:space="preserve"> </w:t>
      </w:r>
      <w:r w:rsidR="003530DF">
        <w:rPr>
          <w:rFonts w:ascii="Times New Roman" w:hAnsi="Times New Roman" w:cs="Times New Roman"/>
          <w:b/>
          <w:sz w:val="28"/>
          <w:szCs w:val="28"/>
        </w:rPr>
        <w:t xml:space="preserve"> </w:t>
      </w:r>
      <w:r w:rsidR="00FF7057">
        <w:rPr>
          <w:rFonts w:ascii="Times New Roman" w:hAnsi="Times New Roman" w:cs="Times New Roman"/>
          <w:b/>
          <w:sz w:val="28"/>
          <w:szCs w:val="28"/>
        </w:rPr>
        <w:t>совершение административных</w:t>
      </w:r>
      <w:r w:rsidR="00BB1A52">
        <w:rPr>
          <w:rFonts w:ascii="Times New Roman" w:hAnsi="Times New Roman" w:cs="Times New Roman"/>
          <w:b/>
          <w:sz w:val="28"/>
          <w:szCs w:val="28"/>
        </w:rPr>
        <w:t xml:space="preserve"> правонарушений, преступлений и иных антиобщественных действий. </w:t>
      </w:r>
    </w:p>
    <w:p w:rsidR="00F649CF" w:rsidRDefault="00F649CF" w:rsidP="0077011E">
      <w:pPr>
        <w:spacing w:after="0" w:line="240" w:lineRule="auto"/>
        <w:jc w:val="center"/>
        <w:rPr>
          <w:rFonts w:ascii="Times New Roman" w:hAnsi="Times New Roman" w:cs="Times New Roman"/>
          <w:b/>
          <w:sz w:val="28"/>
          <w:szCs w:val="28"/>
        </w:rPr>
      </w:pPr>
    </w:p>
    <w:p w:rsidR="003F5D1E" w:rsidRDefault="00F649CF" w:rsidP="0077011E">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 xml:space="preserve"> </w:t>
      </w:r>
      <w:r w:rsidRPr="00F649CF">
        <w:rPr>
          <w:rFonts w:ascii="Times New Roman" w:hAnsi="Times New Roman" w:cs="Times New Roman"/>
          <w:sz w:val="28"/>
          <w:szCs w:val="28"/>
        </w:rPr>
        <w:t>Уважаемые</w:t>
      </w:r>
      <w:r w:rsidR="00E24AF4">
        <w:rPr>
          <w:rFonts w:ascii="Times New Roman" w:hAnsi="Times New Roman" w:cs="Times New Roman"/>
          <w:sz w:val="28"/>
          <w:szCs w:val="28"/>
        </w:rPr>
        <w:t xml:space="preserve"> педагоги и</w:t>
      </w:r>
      <w:r w:rsidRPr="00F649CF">
        <w:rPr>
          <w:rFonts w:ascii="Times New Roman" w:hAnsi="Times New Roman" w:cs="Times New Roman"/>
          <w:sz w:val="28"/>
          <w:szCs w:val="28"/>
        </w:rPr>
        <w:t xml:space="preserve"> р</w:t>
      </w:r>
      <w:r w:rsidR="00C80ABC">
        <w:rPr>
          <w:rFonts w:ascii="Times New Roman" w:hAnsi="Times New Roman" w:cs="Times New Roman"/>
          <w:sz w:val="28"/>
          <w:szCs w:val="28"/>
        </w:rPr>
        <w:t>одители</w:t>
      </w:r>
      <w:r w:rsidRPr="00F649CF">
        <w:rPr>
          <w:rFonts w:ascii="Times New Roman" w:hAnsi="Times New Roman" w:cs="Times New Roman"/>
          <w:sz w:val="28"/>
          <w:szCs w:val="28"/>
        </w:rPr>
        <w:t>!</w:t>
      </w:r>
    </w:p>
    <w:p w:rsidR="00EC7050" w:rsidRPr="00F649CF" w:rsidRDefault="00EC7050" w:rsidP="0077011E">
      <w:pPr>
        <w:spacing w:after="0" w:line="240" w:lineRule="auto"/>
        <w:jc w:val="center"/>
        <w:rPr>
          <w:rFonts w:ascii="Times New Roman" w:hAnsi="Times New Roman" w:cs="Times New Roman"/>
          <w:sz w:val="28"/>
          <w:szCs w:val="28"/>
        </w:rPr>
      </w:pPr>
    </w:p>
    <w:p w:rsidR="003F5D1E" w:rsidRPr="00931339" w:rsidRDefault="003F5D1E" w:rsidP="00931339">
      <w:pPr>
        <w:spacing w:after="0" w:line="240" w:lineRule="auto"/>
        <w:ind w:left="-567" w:firstLine="425"/>
        <w:jc w:val="both"/>
        <w:rPr>
          <w:rFonts w:ascii="Times New Roman" w:hAnsi="Times New Roman" w:cs="Times New Roman"/>
          <w:sz w:val="24"/>
          <w:szCs w:val="24"/>
        </w:rPr>
      </w:pPr>
      <w:r w:rsidRPr="00931339">
        <w:rPr>
          <w:rFonts w:ascii="Times New Roman" w:hAnsi="Times New Roman" w:cs="Times New Roman"/>
          <w:sz w:val="24"/>
          <w:szCs w:val="24"/>
        </w:rPr>
        <w:t>Нет ничего более ценного для каждого родителя, чем благополучие ребенка и его безопасность.</w:t>
      </w:r>
      <w:r w:rsidR="007D5CBA" w:rsidRPr="00931339">
        <w:rPr>
          <w:rFonts w:ascii="Times New Roman" w:hAnsi="Times New Roman" w:cs="Times New Roman"/>
          <w:sz w:val="24"/>
          <w:szCs w:val="24"/>
        </w:rPr>
        <w:t xml:space="preserve"> Семья для ребенка является первым институтом социализации. Именно в семье он получает первые навыки общения с окружающим миром, </w:t>
      </w:r>
      <w:r w:rsidR="00684F6D" w:rsidRPr="00931339">
        <w:rPr>
          <w:rFonts w:ascii="Times New Roman" w:hAnsi="Times New Roman" w:cs="Times New Roman"/>
          <w:sz w:val="24"/>
          <w:szCs w:val="24"/>
        </w:rPr>
        <w:t>«впитывает» правила поведе</w:t>
      </w:r>
      <w:r w:rsidR="00A70540" w:rsidRPr="00931339">
        <w:rPr>
          <w:rFonts w:ascii="Times New Roman" w:hAnsi="Times New Roman" w:cs="Times New Roman"/>
          <w:sz w:val="24"/>
          <w:szCs w:val="24"/>
        </w:rPr>
        <w:t>ния и нормы, установленные в общ</w:t>
      </w:r>
      <w:r w:rsidR="00684F6D" w:rsidRPr="00931339">
        <w:rPr>
          <w:rFonts w:ascii="Times New Roman" w:hAnsi="Times New Roman" w:cs="Times New Roman"/>
          <w:sz w:val="24"/>
          <w:szCs w:val="24"/>
        </w:rPr>
        <w:t>естве.</w:t>
      </w:r>
      <w:r w:rsidR="00163FAA" w:rsidRPr="00931339">
        <w:rPr>
          <w:rFonts w:ascii="Times New Roman" w:hAnsi="Times New Roman" w:cs="Times New Roman"/>
          <w:sz w:val="24"/>
          <w:szCs w:val="24"/>
        </w:rPr>
        <w:t xml:space="preserve"> </w:t>
      </w:r>
    </w:p>
    <w:p w:rsidR="00163FAA" w:rsidRPr="00931339" w:rsidRDefault="00163FAA" w:rsidP="00931339">
      <w:pPr>
        <w:spacing w:after="0" w:line="240" w:lineRule="auto"/>
        <w:ind w:left="-567" w:firstLine="425"/>
        <w:jc w:val="both"/>
        <w:rPr>
          <w:rFonts w:ascii="Times New Roman" w:hAnsi="Times New Roman" w:cs="Times New Roman"/>
          <w:sz w:val="24"/>
          <w:szCs w:val="24"/>
        </w:rPr>
      </w:pPr>
      <w:r w:rsidRPr="00931339">
        <w:rPr>
          <w:rFonts w:ascii="Times New Roman" w:hAnsi="Times New Roman" w:cs="Times New Roman"/>
          <w:sz w:val="24"/>
          <w:szCs w:val="24"/>
        </w:rPr>
        <w:t>Ответственность р</w:t>
      </w:r>
      <w:r w:rsidR="00694039" w:rsidRPr="00931339">
        <w:rPr>
          <w:rFonts w:ascii="Times New Roman" w:hAnsi="Times New Roman" w:cs="Times New Roman"/>
          <w:sz w:val="24"/>
          <w:szCs w:val="24"/>
        </w:rPr>
        <w:t>о</w:t>
      </w:r>
      <w:r w:rsidRPr="00931339">
        <w:rPr>
          <w:rFonts w:ascii="Times New Roman" w:hAnsi="Times New Roman" w:cs="Times New Roman"/>
          <w:sz w:val="24"/>
          <w:szCs w:val="24"/>
        </w:rPr>
        <w:t xml:space="preserve">дителей за воспитание и содержание </w:t>
      </w:r>
      <w:r w:rsidR="00694039" w:rsidRPr="00931339">
        <w:rPr>
          <w:rFonts w:ascii="Times New Roman" w:hAnsi="Times New Roman" w:cs="Times New Roman"/>
          <w:sz w:val="24"/>
          <w:szCs w:val="24"/>
        </w:rPr>
        <w:t>детей закреплена в нормативных правовых актах Российской Федерации</w:t>
      </w:r>
      <w:r w:rsidR="004D7C6F" w:rsidRPr="00931339">
        <w:rPr>
          <w:rFonts w:ascii="Times New Roman" w:hAnsi="Times New Roman" w:cs="Times New Roman"/>
          <w:sz w:val="24"/>
          <w:szCs w:val="24"/>
        </w:rPr>
        <w:t>.</w:t>
      </w:r>
      <w:r w:rsidR="00D2345F" w:rsidRPr="00931339">
        <w:rPr>
          <w:rFonts w:ascii="Times New Roman" w:hAnsi="Times New Roman" w:cs="Times New Roman"/>
          <w:sz w:val="24"/>
          <w:szCs w:val="24"/>
        </w:rPr>
        <w:t xml:space="preserve"> </w:t>
      </w:r>
    </w:p>
    <w:p w:rsidR="00417BF3" w:rsidRPr="00931339" w:rsidRDefault="00E2310D" w:rsidP="00931339">
      <w:pPr>
        <w:spacing w:after="0" w:line="240" w:lineRule="auto"/>
        <w:ind w:left="-567" w:firstLine="425"/>
        <w:jc w:val="both"/>
        <w:rPr>
          <w:rFonts w:ascii="Times New Roman" w:hAnsi="Times New Roman" w:cs="Times New Roman"/>
          <w:sz w:val="24"/>
          <w:szCs w:val="24"/>
        </w:rPr>
      </w:pPr>
      <w:r w:rsidRPr="00931339">
        <w:rPr>
          <w:rFonts w:ascii="Times New Roman" w:hAnsi="Times New Roman" w:cs="Times New Roman"/>
          <w:sz w:val="24"/>
          <w:szCs w:val="24"/>
        </w:rPr>
        <w:t xml:space="preserve">При наличии причинной связи между совершенным несовершеннолетним противоправным поведением и отсутствием надлежащего родительского </w:t>
      </w:r>
      <w:r w:rsidR="0075754A" w:rsidRPr="00931339">
        <w:rPr>
          <w:rFonts w:ascii="Times New Roman" w:hAnsi="Times New Roman" w:cs="Times New Roman"/>
          <w:sz w:val="24"/>
          <w:szCs w:val="24"/>
        </w:rPr>
        <w:t xml:space="preserve">надзора родители </w:t>
      </w:r>
      <w:r w:rsidRPr="00931339">
        <w:rPr>
          <w:rFonts w:ascii="Times New Roman" w:hAnsi="Times New Roman" w:cs="Times New Roman"/>
          <w:sz w:val="24"/>
          <w:szCs w:val="24"/>
        </w:rPr>
        <w:t>могут быть привлечены к административной ответств</w:t>
      </w:r>
      <w:r w:rsidR="00BA0221" w:rsidRPr="00931339">
        <w:rPr>
          <w:rFonts w:ascii="Times New Roman" w:hAnsi="Times New Roman" w:cs="Times New Roman"/>
          <w:sz w:val="24"/>
          <w:szCs w:val="24"/>
        </w:rPr>
        <w:t xml:space="preserve">енности по ч. 1 ст 5.35 Кодекса </w:t>
      </w:r>
      <w:r w:rsidR="00B265AD" w:rsidRPr="00931339">
        <w:rPr>
          <w:rFonts w:ascii="Times New Roman" w:hAnsi="Times New Roman" w:cs="Times New Roman"/>
          <w:sz w:val="24"/>
          <w:szCs w:val="24"/>
        </w:rPr>
        <w:t>об административных правона</w:t>
      </w:r>
      <w:r w:rsidR="00187CD2" w:rsidRPr="00931339">
        <w:rPr>
          <w:rFonts w:ascii="Times New Roman" w:hAnsi="Times New Roman" w:cs="Times New Roman"/>
          <w:sz w:val="24"/>
          <w:szCs w:val="24"/>
        </w:rPr>
        <w:t>рушениях Российской Федерации (</w:t>
      </w:r>
      <w:r w:rsidR="00B265AD" w:rsidRPr="00931339">
        <w:rPr>
          <w:rFonts w:ascii="Times New Roman" w:hAnsi="Times New Roman" w:cs="Times New Roman"/>
          <w:sz w:val="24"/>
          <w:szCs w:val="24"/>
        </w:rPr>
        <w:t xml:space="preserve">далее </w:t>
      </w:r>
      <w:proofErr w:type="spellStart"/>
      <w:r w:rsidR="00B265AD" w:rsidRPr="00931339">
        <w:rPr>
          <w:rFonts w:ascii="Times New Roman" w:hAnsi="Times New Roman" w:cs="Times New Roman"/>
          <w:sz w:val="24"/>
          <w:szCs w:val="24"/>
        </w:rPr>
        <w:t>КоАп</w:t>
      </w:r>
      <w:proofErr w:type="spellEnd"/>
      <w:r w:rsidR="00B265AD" w:rsidRPr="00931339">
        <w:rPr>
          <w:rFonts w:ascii="Times New Roman" w:hAnsi="Times New Roman" w:cs="Times New Roman"/>
          <w:sz w:val="24"/>
          <w:szCs w:val="24"/>
        </w:rPr>
        <w:t>).</w:t>
      </w:r>
    </w:p>
    <w:p w:rsidR="00415C32" w:rsidRPr="00931339" w:rsidRDefault="00943EA6" w:rsidP="00931339">
      <w:pPr>
        <w:spacing w:after="0" w:line="240" w:lineRule="auto"/>
        <w:ind w:left="-567" w:firstLine="425"/>
        <w:jc w:val="both"/>
        <w:rPr>
          <w:rFonts w:ascii="Times New Roman" w:hAnsi="Times New Roman" w:cs="Times New Roman"/>
          <w:sz w:val="24"/>
          <w:szCs w:val="24"/>
        </w:rPr>
      </w:pPr>
      <w:r w:rsidRPr="00931339">
        <w:rPr>
          <w:rFonts w:ascii="Times New Roman" w:hAnsi="Times New Roman" w:cs="Times New Roman"/>
          <w:sz w:val="24"/>
          <w:szCs w:val="24"/>
        </w:rPr>
        <w:t xml:space="preserve">Родители, осуществляющие родительские права в ущерб правам и интересам детей, несут ответственность в установленном </w:t>
      </w:r>
      <w:r w:rsidR="006B6AFD" w:rsidRPr="00931339">
        <w:rPr>
          <w:rFonts w:ascii="Times New Roman" w:hAnsi="Times New Roman" w:cs="Times New Roman"/>
          <w:sz w:val="24"/>
          <w:szCs w:val="24"/>
        </w:rPr>
        <w:t>законом порядке. Отсутствие надлежащего родительского контроля и должного воспитания нередко становится следствием совершения не</w:t>
      </w:r>
      <w:r w:rsidR="00A758AB" w:rsidRPr="00931339">
        <w:rPr>
          <w:rFonts w:ascii="Times New Roman" w:hAnsi="Times New Roman" w:cs="Times New Roman"/>
          <w:sz w:val="24"/>
          <w:szCs w:val="24"/>
        </w:rPr>
        <w:t>совершеннолетним правонарушени</w:t>
      </w:r>
      <w:r w:rsidR="005D2486" w:rsidRPr="00931339">
        <w:rPr>
          <w:rFonts w:ascii="Times New Roman" w:hAnsi="Times New Roman" w:cs="Times New Roman"/>
          <w:sz w:val="24"/>
          <w:szCs w:val="24"/>
        </w:rPr>
        <w:t>ями общественно опасного деяния (преступления).</w:t>
      </w:r>
    </w:p>
    <w:p w:rsidR="00E750B1" w:rsidRPr="00931339" w:rsidRDefault="00E750B1" w:rsidP="00931339">
      <w:pPr>
        <w:spacing w:after="0" w:line="240" w:lineRule="auto"/>
        <w:ind w:left="-567" w:firstLine="425"/>
        <w:jc w:val="both"/>
        <w:rPr>
          <w:rFonts w:ascii="Times New Roman" w:hAnsi="Times New Roman" w:cs="Times New Roman"/>
          <w:sz w:val="24"/>
          <w:szCs w:val="24"/>
        </w:rPr>
      </w:pPr>
      <w:r w:rsidRPr="00931339">
        <w:rPr>
          <w:rFonts w:ascii="Times New Roman" w:hAnsi="Times New Roman" w:cs="Times New Roman"/>
          <w:sz w:val="24"/>
          <w:szCs w:val="24"/>
        </w:rPr>
        <w:t>За неисполнение или ненадлежащего исполнения обязанностей по воспитанию детей родители могут быть привлечены к различным видам юридической ответственности:</w:t>
      </w:r>
    </w:p>
    <w:p w:rsidR="001B5C93" w:rsidRPr="00931339" w:rsidRDefault="00E750B1" w:rsidP="00931339">
      <w:pPr>
        <w:spacing w:after="0" w:line="240" w:lineRule="auto"/>
        <w:ind w:left="-567" w:firstLine="425"/>
        <w:jc w:val="both"/>
        <w:rPr>
          <w:rFonts w:ascii="Times New Roman" w:hAnsi="Times New Roman" w:cs="Times New Roman"/>
          <w:sz w:val="24"/>
          <w:szCs w:val="24"/>
        </w:rPr>
      </w:pPr>
      <w:r w:rsidRPr="00931339">
        <w:rPr>
          <w:rFonts w:ascii="Times New Roman" w:hAnsi="Times New Roman" w:cs="Times New Roman"/>
          <w:sz w:val="24"/>
          <w:szCs w:val="24"/>
        </w:rPr>
        <w:t>- административной (ст. 5.35 Кодекса РФ об административных нарушениях - «Неисполнение родителями или законными представителями несовершеннолетних обязанностей по содержанию и воспитанию несовершеннолетних»;</w:t>
      </w:r>
      <w:r w:rsidR="001B5C93" w:rsidRPr="00931339">
        <w:rPr>
          <w:rFonts w:ascii="Times New Roman" w:hAnsi="Times New Roman" w:cs="Times New Roman"/>
          <w:sz w:val="24"/>
          <w:szCs w:val="24"/>
        </w:rPr>
        <w:t xml:space="preserve"> </w:t>
      </w:r>
    </w:p>
    <w:p w:rsidR="00E750B1" w:rsidRPr="00931339" w:rsidRDefault="001B5C93" w:rsidP="00931339">
      <w:pPr>
        <w:spacing w:after="0" w:line="240" w:lineRule="auto"/>
        <w:ind w:left="-567" w:firstLine="425"/>
        <w:jc w:val="both"/>
        <w:rPr>
          <w:rFonts w:ascii="Times New Roman" w:hAnsi="Times New Roman" w:cs="Times New Roman"/>
          <w:sz w:val="24"/>
          <w:szCs w:val="24"/>
        </w:rPr>
      </w:pPr>
      <w:r w:rsidRPr="00931339">
        <w:rPr>
          <w:rFonts w:ascii="Times New Roman" w:hAnsi="Times New Roman" w:cs="Times New Roman"/>
          <w:sz w:val="24"/>
          <w:szCs w:val="24"/>
        </w:rPr>
        <w:t>- По ст. 5.35 КоАП РФ могут быть привлечены родители и за попустительство нахождению несовершеннолетнего в общественных местах на улице, на территории образовательных учреждений, объектов культуры, спорта и досуга, саун, бань, кафе, зон отдыха, остановочных комплексов, детских площадок, предприятий торговли и иных местах, где может быть причинен вред физическому, духовному, нравственному, психическому развитию ребенка без сопровождения родителей  ( иных законных представителей) (в возрасте до 16 лет после 22.00 часов и в возрасте от 16 до 18 лет после 23.00 часов) в ночное время без сопровождения родителей (лиц, их заменяющих).</w:t>
      </w:r>
    </w:p>
    <w:p w:rsidR="00315A31" w:rsidRPr="00931339" w:rsidRDefault="00315A31" w:rsidP="00931339">
      <w:pPr>
        <w:spacing w:after="0" w:line="240" w:lineRule="auto"/>
        <w:ind w:left="-567" w:firstLine="425"/>
        <w:jc w:val="both"/>
        <w:rPr>
          <w:rFonts w:ascii="Times New Roman" w:hAnsi="Times New Roman" w:cs="Times New Roman"/>
          <w:sz w:val="24"/>
          <w:szCs w:val="24"/>
        </w:rPr>
      </w:pPr>
    </w:p>
    <w:p w:rsidR="00750E6A" w:rsidRPr="00931339" w:rsidRDefault="00057ED5" w:rsidP="00931339">
      <w:pPr>
        <w:spacing w:after="0" w:line="240" w:lineRule="auto"/>
        <w:ind w:left="-567" w:firstLine="425"/>
        <w:jc w:val="center"/>
        <w:rPr>
          <w:rFonts w:ascii="Times New Roman" w:hAnsi="Times New Roman" w:cs="Times New Roman"/>
          <w:b/>
          <w:sz w:val="24"/>
          <w:szCs w:val="24"/>
        </w:rPr>
      </w:pPr>
      <w:proofErr w:type="gramStart"/>
      <w:r w:rsidRPr="00931339">
        <w:rPr>
          <w:rFonts w:ascii="Times New Roman" w:hAnsi="Times New Roman" w:cs="Times New Roman"/>
          <w:b/>
          <w:sz w:val="24"/>
          <w:szCs w:val="24"/>
        </w:rPr>
        <w:t>Возраст</w:t>
      </w:r>
      <w:proofErr w:type="gramEnd"/>
      <w:r w:rsidRPr="00931339">
        <w:rPr>
          <w:rFonts w:ascii="Times New Roman" w:hAnsi="Times New Roman" w:cs="Times New Roman"/>
          <w:b/>
          <w:sz w:val="24"/>
          <w:szCs w:val="24"/>
        </w:rPr>
        <w:t xml:space="preserve"> с которого несовершеннолетнее лицо подлежит уголовной и административной </w:t>
      </w:r>
      <w:r w:rsidR="007E19CA" w:rsidRPr="00931339">
        <w:rPr>
          <w:rFonts w:ascii="Times New Roman" w:hAnsi="Times New Roman" w:cs="Times New Roman"/>
          <w:b/>
          <w:sz w:val="24"/>
          <w:szCs w:val="24"/>
        </w:rPr>
        <w:t xml:space="preserve"> </w:t>
      </w:r>
      <w:r w:rsidRPr="00931339">
        <w:rPr>
          <w:rFonts w:ascii="Times New Roman" w:hAnsi="Times New Roman" w:cs="Times New Roman"/>
          <w:b/>
          <w:sz w:val="24"/>
          <w:szCs w:val="24"/>
        </w:rPr>
        <w:t>ответственности.</w:t>
      </w:r>
    </w:p>
    <w:p w:rsidR="00CE1C12" w:rsidRPr="00931339" w:rsidRDefault="00CE1C12" w:rsidP="00931339">
      <w:pPr>
        <w:spacing w:after="0" w:line="240" w:lineRule="auto"/>
        <w:ind w:left="-567" w:firstLine="425"/>
        <w:jc w:val="center"/>
        <w:rPr>
          <w:rFonts w:ascii="Times New Roman" w:hAnsi="Times New Roman" w:cs="Times New Roman"/>
          <w:b/>
          <w:sz w:val="24"/>
          <w:szCs w:val="24"/>
        </w:rPr>
      </w:pPr>
    </w:p>
    <w:p w:rsidR="00EA159E" w:rsidRPr="00931339" w:rsidRDefault="00AA6275" w:rsidP="00931339">
      <w:pPr>
        <w:spacing w:after="0" w:line="240" w:lineRule="auto"/>
        <w:ind w:left="-567" w:firstLine="425"/>
        <w:jc w:val="both"/>
        <w:rPr>
          <w:rFonts w:ascii="Times New Roman" w:hAnsi="Times New Roman" w:cs="Times New Roman"/>
          <w:sz w:val="24"/>
          <w:szCs w:val="24"/>
        </w:rPr>
      </w:pPr>
      <w:r w:rsidRPr="00931339">
        <w:rPr>
          <w:rFonts w:ascii="Times New Roman" w:hAnsi="Times New Roman" w:cs="Times New Roman"/>
          <w:sz w:val="24"/>
          <w:szCs w:val="24"/>
        </w:rPr>
        <w:t xml:space="preserve">С 16 лет несовершеннолетние несут административную ответственность за совершение административных правонарушений. </w:t>
      </w:r>
    </w:p>
    <w:p w:rsidR="00AA6275" w:rsidRPr="00931339" w:rsidRDefault="00AA6275" w:rsidP="00931339">
      <w:pPr>
        <w:spacing w:after="0" w:line="240" w:lineRule="auto"/>
        <w:ind w:left="-567" w:firstLine="425"/>
        <w:jc w:val="both"/>
        <w:rPr>
          <w:rFonts w:ascii="Times New Roman" w:hAnsi="Times New Roman" w:cs="Times New Roman"/>
          <w:sz w:val="24"/>
          <w:szCs w:val="24"/>
        </w:rPr>
      </w:pPr>
      <w:r w:rsidRPr="00931339">
        <w:rPr>
          <w:rFonts w:ascii="Times New Roman" w:hAnsi="Times New Roman" w:cs="Times New Roman"/>
          <w:sz w:val="24"/>
          <w:szCs w:val="24"/>
        </w:rPr>
        <w:t xml:space="preserve">За противоправные </w:t>
      </w:r>
      <w:r w:rsidR="00075A5B" w:rsidRPr="00931339">
        <w:rPr>
          <w:rFonts w:ascii="Times New Roman" w:hAnsi="Times New Roman" w:cs="Times New Roman"/>
          <w:sz w:val="24"/>
          <w:szCs w:val="24"/>
        </w:rPr>
        <w:t>действия несовершеннолетних в возрасте до 16 лет ответственность несут их родители (законные представители)</w:t>
      </w:r>
      <w:r w:rsidR="00A12DB6" w:rsidRPr="00931339">
        <w:rPr>
          <w:rFonts w:ascii="Times New Roman" w:hAnsi="Times New Roman" w:cs="Times New Roman"/>
          <w:sz w:val="24"/>
          <w:szCs w:val="24"/>
        </w:rPr>
        <w:t>.</w:t>
      </w:r>
    </w:p>
    <w:p w:rsidR="00A05518" w:rsidRPr="00931339" w:rsidRDefault="00A12DB6" w:rsidP="00931339">
      <w:pPr>
        <w:spacing w:after="0" w:line="240" w:lineRule="auto"/>
        <w:ind w:left="-567" w:firstLine="425"/>
        <w:jc w:val="both"/>
        <w:rPr>
          <w:rFonts w:ascii="Times New Roman" w:hAnsi="Times New Roman" w:cs="Times New Roman"/>
          <w:sz w:val="24"/>
          <w:szCs w:val="24"/>
        </w:rPr>
      </w:pPr>
      <w:r w:rsidRPr="00931339">
        <w:rPr>
          <w:rFonts w:ascii="Times New Roman" w:hAnsi="Times New Roman" w:cs="Times New Roman"/>
          <w:sz w:val="24"/>
          <w:szCs w:val="24"/>
        </w:rPr>
        <w:t xml:space="preserve">С 16 лет несовершеннолетние несут уголовную ответственность за совершение преступлений. </w:t>
      </w:r>
    </w:p>
    <w:p w:rsidR="00953F3B" w:rsidRPr="00931339" w:rsidRDefault="00A12DB6" w:rsidP="00931339">
      <w:pPr>
        <w:spacing w:after="0" w:line="240" w:lineRule="auto"/>
        <w:ind w:left="-567" w:firstLine="425"/>
        <w:jc w:val="both"/>
        <w:rPr>
          <w:rFonts w:ascii="Times New Roman" w:hAnsi="Times New Roman" w:cs="Times New Roman"/>
          <w:sz w:val="24"/>
          <w:szCs w:val="24"/>
        </w:rPr>
      </w:pPr>
      <w:r w:rsidRPr="00931339">
        <w:rPr>
          <w:rFonts w:ascii="Times New Roman" w:hAnsi="Times New Roman" w:cs="Times New Roman"/>
          <w:sz w:val="24"/>
          <w:szCs w:val="24"/>
        </w:rPr>
        <w:t xml:space="preserve">За отдельные виды преступлений уголовная ответственность наступает с 14 лет </w:t>
      </w:r>
      <w:r w:rsidR="00C80ABC" w:rsidRPr="00931339">
        <w:rPr>
          <w:rFonts w:ascii="Times New Roman" w:hAnsi="Times New Roman" w:cs="Times New Roman"/>
          <w:sz w:val="24"/>
          <w:szCs w:val="24"/>
        </w:rPr>
        <w:t>в соответствии с ч.2 ст. 20 УК РФ (возраст с которого наступает уголовная ответственность).</w:t>
      </w:r>
    </w:p>
    <w:p w:rsidR="00C80ABC" w:rsidRPr="00931339" w:rsidRDefault="00C80ABC" w:rsidP="00931339">
      <w:pPr>
        <w:spacing w:after="0" w:line="240" w:lineRule="auto"/>
        <w:ind w:left="-567" w:firstLine="425"/>
        <w:jc w:val="both"/>
        <w:rPr>
          <w:rFonts w:ascii="Times New Roman" w:hAnsi="Times New Roman" w:cs="Times New Roman"/>
          <w:sz w:val="24"/>
          <w:szCs w:val="24"/>
        </w:rPr>
      </w:pPr>
    </w:p>
    <w:p w:rsidR="00931339" w:rsidRDefault="00931339" w:rsidP="00931339">
      <w:pPr>
        <w:shd w:val="clear" w:color="auto" w:fill="FFFFFF"/>
        <w:spacing w:after="0" w:line="240" w:lineRule="auto"/>
        <w:ind w:left="-567" w:firstLine="425"/>
        <w:jc w:val="center"/>
        <w:outlineLvl w:val="0"/>
        <w:rPr>
          <w:rFonts w:ascii="Times New Roman" w:eastAsia="Times New Roman" w:hAnsi="Times New Roman" w:cs="Times New Roman"/>
          <w:b/>
          <w:sz w:val="24"/>
          <w:szCs w:val="24"/>
        </w:rPr>
      </w:pPr>
    </w:p>
    <w:p w:rsidR="00931339" w:rsidRDefault="00931339" w:rsidP="00931339">
      <w:pPr>
        <w:shd w:val="clear" w:color="auto" w:fill="FFFFFF"/>
        <w:spacing w:after="0" w:line="240" w:lineRule="auto"/>
        <w:ind w:left="-567" w:firstLine="425"/>
        <w:jc w:val="center"/>
        <w:outlineLvl w:val="0"/>
        <w:rPr>
          <w:rFonts w:ascii="Times New Roman" w:eastAsia="Times New Roman" w:hAnsi="Times New Roman" w:cs="Times New Roman"/>
          <w:b/>
          <w:sz w:val="24"/>
          <w:szCs w:val="24"/>
        </w:rPr>
      </w:pPr>
    </w:p>
    <w:p w:rsidR="00166D39" w:rsidRPr="00931339" w:rsidRDefault="00166D39" w:rsidP="00931339">
      <w:pPr>
        <w:shd w:val="clear" w:color="auto" w:fill="FFFFFF"/>
        <w:spacing w:after="0" w:line="240" w:lineRule="auto"/>
        <w:ind w:left="-567" w:firstLine="425"/>
        <w:jc w:val="center"/>
        <w:outlineLvl w:val="0"/>
        <w:rPr>
          <w:rFonts w:ascii="Times New Roman" w:eastAsia="Times New Roman" w:hAnsi="Times New Roman" w:cs="Times New Roman"/>
          <w:b/>
          <w:sz w:val="24"/>
          <w:szCs w:val="24"/>
        </w:rPr>
      </w:pPr>
      <w:r w:rsidRPr="00931339">
        <w:rPr>
          <w:rFonts w:ascii="Times New Roman" w:eastAsia="Times New Roman" w:hAnsi="Times New Roman" w:cs="Times New Roman"/>
          <w:b/>
          <w:sz w:val="24"/>
          <w:szCs w:val="24"/>
        </w:rPr>
        <w:lastRenderedPageBreak/>
        <w:t xml:space="preserve">Ответственность несовершеннолетних и их родителей </w:t>
      </w:r>
    </w:p>
    <w:p w:rsidR="00166D39" w:rsidRPr="00931339" w:rsidRDefault="00166D39" w:rsidP="00931339">
      <w:pPr>
        <w:shd w:val="clear" w:color="auto" w:fill="FFFFFF"/>
        <w:spacing w:after="0" w:line="240" w:lineRule="auto"/>
        <w:ind w:left="-567" w:firstLine="425"/>
        <w:jc w:val="center"/>
        <w:outlineLvl w:val="0"/>
        <w:rPr>
          <w:rFonts w:ascii="Times New Roman" w:eastAsia="Times New Roman" w:hAnsi="Times New Roman" w:cs="Times New Roman"/>
          <w:b/>
          <w:sz w:val="24"/>
          <w:szCs w:val="24"/>
        </w:rPr>
      </w:pPr>
      <w:r w:rsidRPr="00931339">
        <w:rPr>
          <w:rFonts w:ascii="Times New Roman" w:eastAsia="Times New Roman" w:hAnsi="Times New Roman" w:cs="Times New Roman"/>
          <w:b/>
          <w:sz w:val="24"/>
          <w:szCs w:val="24"/>
        </w:rPr>
        <w:t>за противоправные действия своих несовершеннолетних детей</w:t>
      </w:r>
      <w:r w:rsidR="00C80ABC" w:rsidRPr="00931339">
        <w:rPr>
          <w:rFonts w:ascii="Times New Roman" w:eastAsia="Times New Roman" w:hAnsi="Times New Roman" w:cs="Times New Roman"/>
          <w:b/>
          <w:sz w:val="24"/>
          <w:szCs w:val="24"/>
        </w:rPr>
        <w:t xml:space="preserve"> и в отношении них.</w:t>
      </w:r>
    </w:p>
    <w:p w:rsidR="00166D39" w:rsidRPr="00931339" w:rsidRDefault="00166D39" w:rsidP="00931339">
      <w:pPr>
        <w:shd w:val="clear" w:color="auto" w:fill="FFFFFF"/>
        <w:spacing w:after="0" w:line="240" w:lineRule="auto"/>
        <w:ind w:left="-567" w:firstLine="425"/>
        <w:jc w:val="both"/>
        <w:outlineLvl w:val="1"/>
        <w:rPr>
          <w:rFonts w:ascii="Times New Roman" w:eastAsia="Times New Roman" w:hAnsi="Times New Roman" w:cs="Times New Roman"/>
          <w:b/>
          <w:sz w:val="24"/>
          <w:szCs w:val="24"/>
        </w:rPr>
      </w:pPr>
    </w:p>
    <w:p w:rsidR="00166D39" w:rsidRPr="00931339" w:rsidRDefault="00166D39" w:rsidP="00931339">
      <w:pPr>
        <w:shd w:val="clear" w:color="auto" w:fill="FFFFFF"/>
        <w:spacing w:after="0" w:line="240" w:lineRule="auto"/>
        <w:ind w:left="-567" w:firstLine="425"/>
        <w:jc w:val="center"/>
        <w:outlineLvl w:val="0"/>
        <w:rPr>
          <w:rFonts w:ascii="Times New Roman" w:eastAsia="Times New Roman" w:hAnsi="Times New Roman" w:cs="Times New Roman"/>
          <w:b/>
          <w:sz w:val="24"/>
          <w:szCs w:val="24"/>
        </w:rPr>
      </w:pPr>
      <w:r w:rsidRPr="00931339">
        <w:rPr>
          <w:rFonts w:ascii="Times New Roman" w:eastAsia="Times New Roman" w:hAnsi="Times New Roman" w:cs="Times New Roman"/>
          <w:b/>
          <w:bCs/>
          <w:sz w:val="24"/>
          <w:szCs w:val="24"/>
        </w:rPr>
        <w:t xml:space="preserve">Административная </w:t>
      </w:r>
      <w:r w:rsidRPr="00931339">
        <w:rPr>
          <w:rFonts w:ascii="Times New Roman" w:eastAsia="Times New Roman" w:hAnsi="Times New Roman" w:cs="Times New Roman"/>
          <w:b/>
          <w:sz w:val="24"/>
          <w:szCs w:val="24"/>
        </w:rPr>
        <w:t xml:space="preserve">ответственность </w:t>
      </w:r>
    </w:p>
    <w:p w:rsidR="00166D39" w:rsidRPr="00931339" w:rsidRDefault="00166D39" w:rsidP="00931339">
      <w:pPr>
        <w:shd w:val="clear" w:color="auto" w:fill="FFFFFF"/>
        <w:spacing w:after="0" w:line="240" w:lineRule="auto"/>
        <w:ind w:left="-567" w:firstLine="425"/>
        <w:jc w:val="both"/>
        <w:rPr>
          <w:rFonts w:ascii="Times New Roman" w:hAnsi="Times New Roman" w:cs="Times New Roman"/>
          <w:b/>
          <w:sz w:val="24"/>
          <w:szCs w:val="24"/>
        </w:rPr>
      </w:pPr>
    </w:p>
    <w:p w:rsidR="00166D39" w:rsidRPr="00931339" w:rsidRDefault="00166D39" w:rsidP="00931339">
      <w:pPr>
        <w:shd w:val="clear" w:color="auto" w:fill="FFFFFF"/>
        <w:spacing w:after="0" w:line="324" w:lineRule="atLeast"/>
        <w:ind w:left="-567" w:firstLine="425"/>
        <w:jc w:val="both"/>
        <w:rPr>
          <w:rFonts w:ascii="Times New Roman" w:eastAsia="Times New Roman" w:hAnsi="Times New Roman" w:cs="Times New Roman"/>
          <w:sz w:val="24"/>
          <w:szCs w:val="24"/>
        </w:rPr>
      </w:pPr>
      <w:r w:rsidRPr="00931339">
        <w:rPr>
          <w:rFonts w:ascii="Times New Roman" w:eastAsia="Times New Roman" w:hAnsi="Times New Roman" w:cs="Times New Roman"/>
          <w:sz w:val="24"/>
          <w:szCs w:val="24"/>
        </w:rPr>
        <w:t>В соответствии с ч. 1 ст. 2.3 Кодекса об административных правонарушениях РФ (далее – КоАП РФ), административной ответственности подлежит лицо, достигшее к моменту совершения административного правонарушения 16 лет.</w:t>
      </w:r>
    </w:p>
    <w:p w:rsidR="00445770" w:rsidRPr="00931339" w:rsidRDefault="001B5C93" w:rsidP="00931339">
      <w:pPr>
        <w:pStyle w:val="ConsPlusTitle"/>
        <w:ind w:left="-567" w:firstLine="425"/>
        <w:jc w:val="both"/>
        <w:outlineLvl w:val="2"/>
        <w:rPr>
          <w:rFonts w:ascii="Times New Roman" w:hAnsi="Times New Roman" w:cs="Times New Roman"/>
          <w:sz w:val="24"/>
          <w:szCs w:val="24"/>
        </w:rPr>
      </w:pPr>
      <w:r w:rsidRPr="00931339">
        <w:rPr>
          <w:rFonts w:ascii="Times New Roman" w:eastAsia="Times New Roman" w:hAnsi="Times New Roman" w:cs="Times New Roman"/>
          <w:sz w:val="24"/>
          <w:szCs w:val="24"/>
        </w:rPr>
        <w:t xml:space="preserve">- </w:t>
      </w:r>
      <w:r w:rsidR="00445770" w:rsidRPr="00931339">
        <w:rPr>
          <w:rFonts w:ascii="Times New Roman" w:hAnsi="Times New Roman" w:cs="Times New Roman"/>
          <w:sz w:val="24"/>
          <w:szCs w:val="24"/>
        </w:rPr>
        <w:t>Статья 20.1. Мелкое хулиганство</w:t>
      </w:r>
    </w:p>
    <w:p w:rsidR="00445770" w:rsidRPr="00931339" w:rsidRDefault="00445770" w:rsidP="00931339">
      <w:pPr>
        <w:pStyle w:val="ConsPlusNormal"/>
        <w:ind w:left="-567" w:firstLine="425"/>
        <w:jc w:val="both"/>
        <w:rPr>
          <w:rFonts w:ascii="Times New Roman" w:hAnsi="Times New Roman" w:cs="Times New Roman"/>
          <w:sz w:val="24"/>
          <w:szCs w:val="24"/>
        </w:rPr>
      </w:pPr>
      <w:r w:rsidRPr="00931339">
        <w:rPr>
          <w:rFonts w:ascii="Times New Roman" w:hAnsi="Times New Roman" w:cs="Times New Roman"/>
          <w:sz w:val="24"/>
          <w:szCs w:val="24"/>
        </w:rP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445770" w:rsidRPr="00931339" w:rsidRDefault="00445770" w:rsidP="00931339">
      <w:pPr>
        <w:pStyle w:val="ConsPlusNormal"/>
        <w:spacing w:before="200"/>
        <w:ind w:left="-567" w:firstLine="425"/>
        <w:jc w:val="both"/>
        <w:rPr>
          <w:rFonts w:ascii="Times New Roman" w:hAnsi="Times New Roman" w:cs="Times New Roman"/>
          <w:sz w:val="24"/>
          <w:szCs w:val="24"/>
        </w:rPr>
      </w:pPr>
      <w:r w:rsidRPr="00931339">
        <w:rPr>
          <w:rFonts w:ascii="Times New Roman" w:hAnsi="Times New Roman" w:cs="Times New Roman"/>
          <w:sz w:val="24"/>
          <w:szCs w:val="24"/>
        </w:rP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445770" w:rsidRPr="00931339" w:rsidRDefault="00445770" w:rsidP="00931339">
      <w:pPr>
        <w:pStyle w:val="ConsPlusNormal"/>
        <w:spacing w:before="200"/>
        <w:ind w:left="-567" w:firstLine="425"/>
        <w:jc w:val="both"/>
        <w:rPr>
          <w:rFonts w:ascii="Times New Roman" w:hAnsi="Times New Roman" w:cs="Times New Roman"/>
          <w:sz w:val="24"/>
          <w:szCs w:val="24"/>
        </w:rPr>
      </w:pPr>
      <w:r w:rsidRPr="00931339">
        <w:rPr>
          <w:rFonts w:ascii="Times New Roman" w:hAnsi="Times New Roman" w:cs="Times New Roman"/>
          <w:sz w:val="24"/>
          <w:szCs w:val="24"/>
        </w:rP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445770" w:rsidRPr="00931339" w:rsidRDefault="00445770" w:rsidP="00931339">
      <w:pPr>
        <w:pStyle w:val="ConsPlusNormal"/>
        <w:spacing w:before="200"/>
        <w:ind w:left="-567" w:firstLine="425"/>
        <w:jc w:val="both"/>
        <w:rPr>
          <w:rFonts w:ascii="Times New Roman" w:hAnsi="Times New Roman" w:cs="Times New Roman"/>
          <w:sz w:val="24"/>
          <w:szCs w:val="24"/>
        </w:rPr>
      </w:pPr>
      <w:r w:rsidRPr="00931339">
        <w:rPr>
          <w:rFonts w:ascii="Times New Roman" w:hAnsi="Times New Roman" w:cs="Times New Roman"/>
          <w:sz w:val="24"/>
          <w:szCs w:val="24"/>
        </w:rP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445770" w:rsidRPr="00931339" w:rsidRDefault="00445770" w:rsidP="00931339">
      <w:pPr>
        <w:pStyle w:val="ConsPlusTitle"/>
        <w:spacing w:before="160"/>
        <w:ind w:left="-567" w:firstLine="425"/>
        <w:jc w:val="both"/>
        <w:outlineLvl w:val="2"/>
        <w:rPr>
          <w:rFonts w:ascii="Times New Roman" w:hAnsi="Times New Roman" w:cs="Times New Roman"/>
          <w:sz w:val="24"/>
          <w:szCs w:val="24"/>
        </w:rPr>
      </w:pPr>
      <w:r w:rsidRPr="00931339">
        <w:rPr>
          <w:rFonts w:ascii="Times New Roman" w:hAnsi="Times New Roman" w:cs="Times New Roman"/>
          <w:sz w:val="24"/>
          <w:szCs w:val="24"/>
        </w:rPr>
        <w:t>Статья 20.2. Нарушение установленного порядка организации либо проведения собрания, митинга, демонстрации, шествия или пикетирования</w:t>
      </w:r>
    </w:p>
    <w:p w:rsidR="00445770" w:rsidRPr="00931339" w:rsidRDefault="00445770" w:rsidP="00931339">
      <w:pPr>
        <w:pStyle w:val="ConsPlusNormal"/>
        <w:ind w:left="-567" w:firstLine="425"/>
        <w:jc w:val="both"/>
        <w:rPr>
          <w:rFonts w:ascii="Times New Roman" w:hAnsi="Times New Roman" w:cs="Times New Roman"/>
          <w:sz w:val="24"/>
          <w:szCs w:val="24"/>
        </w:rPr>
      </w:pPr>
    </w:p>
    <w:p w:rsidR="00445770" w:rsidRPr="00931339" w:rsidRDefault="00445770" w:rsidP="00931339">
      <w:pPr>
        <w:pStyle w:val="ConsPlusNormal"/>
        <w:ind w:left="-567" w:firstLine="425"/>
        <w:jc w:val="both"/>
        <w:rPr>
          <w:rFonts w:ascii="Times New Roman" w:hAnsi="Times New Roman" w:cs="Times New Roman"/>
          <w:sz w:val="24"/>
          <w:szCs w:val="24"/>
        </w:rPr>
      </w:pPr>
      <w:bookmarkStart w:id="1" w:name="Par8043"/>
      <w:bookmarkEnd w:id="1"/>
      <w:r w:rsidRPr="00931339">
        <w:rPr>
          <w:rFonts w:ascii="Times New Roman" w:hAnsi="Times New Roman" w:cs="Times New Roman"/>
          <w:sz w:val="24"/>
          <w:szCs w:val="24"/>
        </w:rP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ar8045" w:tooltip="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частью 7 настоящей статьи, -" w:history="1">
        <w:r w:rsidRPr="00931339">
          <w:rPr>
            <w:rFonts w:ascii="Times New Roman" w:hAnsi="Times New Roman" w:cs="Times New Roman"/>
            <w:color w:val="0000FF"/>
            <w:sz w:val="24"/>
            <w:szCs w:val="24"/>
          </w:rPr>
          <w:t>частями 2</w:t>
        </w:r>
      </w:hyperlink>
      <w:r w:rsidRPr="00931339">
        <w:rPr>
          <w:rFonts w:ascii="Times New Roman" w:hAnsi="Times New Roman" w:cs="Times New Roman"/>
          <w:sz w:val="24"/>
          <w:szCs w:val="24"/>
        </w:rPr>
        <w:t xml:space="preserve"> - </w:t>
      </w:r>
      <w:hyperlink w:anchor="Par8051" w:tooltip="4. Действия (бездействие), предусмотренные частями 1 и 2 настоящей статьи, повлекшие причинение вреда здоровью человека или имуществу, если эти действия (бездействие) не содержат уголовно наказуемого деяния, -" w:history="1">
        <w:r w:rsidRPr="00931339">
          <w:rPr>
            <w:rFonts w:ascii="Times New Roman" w:hAnsi="Times New Roman" w:cs="Times New Roman"/>
            <w:color w:val="0000FF"/>
            <w:sz w:val="24"/>
            <w:szCs w:val="24"/>
          </w:rPr>
          <w:t>4</w:t>
        </w:r>
      </w:hyperlink>
      <w:r w:rsidRPr="00931339">
        <w:rPr>
          <w:rFonts w:ascii="Times New Roman" w:hAnsi="Times New Roman" w:cs="Times New Roman"/>
          <w:sz w:val="24"/>
          <w:szCs w:val="24"/>
        </w:rPr>
        <w:t xml:space="preserve"> настоящей статьи, -</w:t>
      </w:r>
    </w:p>
    <w:p w:rsidR="00445770" w:rsidRPr="00931339" w:rsidRDefault="00445770" w:rsidP="00931339">
      <w:pPr>
        <w:pStyle w:val="ConsPlusNormal"/>
        <w:spacing w:before="200"/>
        <w:ind w:left="-567" w:firstLine="425"/>
        <w:jc w:val="both"/>
        <w:rPr>
          <w:rFonts w:ascii="Times New Roman" w:hAnsi="Times New Roman" w:cs="Times New Roman"/>
          <w:sz w:val="24"/>
          <w:szCs w:val="24"/>
        </w:rPr>
      </w:pPr>
      <w:r w:rsidRPr="00931339">
        <w:rPr>
          <w:rFonts w:ascii="Times New Roman" w:hAnsi="Times New Roman" w:cs="Times New Roman"/>
          <w:sz w:val="24"/>
          <w:szCs w:val="24"/>
        </w:rPr>
        <w:t xml:space="preserve">влечет наложение административного штрафа на граждан в размере от десяти тысяч до двадцати тысяч рублей или обязательные работы на срок </w:t>
      </w:r>
      <w:proofErr w:type="gramStart"/>
      <w:r w:rsidRPr="00931339">
        <w:rPr>
          <w:rFonts w:ascii="Times New Roman" w:hAnsi="Times New Roman" w:cs="Times New Roman"/>
          <w:sz w:val="24"/>
          <w:szCs w:val="24"/>
        </w:rPr>
        <w:t>до сорока часов</w:t>
      </w:r>
      <w:proofErr w:type="gramEnd"/>
      <w:r w:rsidRPr="00931339">
        <w:rPr>
          <w:rFonts w:ascii="Times New Roman" w:hAnsi="Times New Roman" w:cs="Times New Roman"/>
          <w:sz w:val="24"/>
          <w:szCs w:val="24"/>
        </w:rPr>
        <w:t>; на должностных лиц - от пятнадцати тысяч до тридцати тысяч рублей; на юридических лиц - от пятидесяти тысяч до ста тысяч рублей.</w:t>
      </w:r>
    </w:p>
    <w:p w:rsidR="00445770" w:rsidRPr="00931339" w:rsidRDefault="00445770" w:rsidP="00931339">
      <w:pPr>
        <w:pStyle w:val="ConsPlusNormal"/>
        <w:spacing w:before="200"/>
        <w:ind w:left="-567" w:firstLine="425"/>
        <w:jc w:val="both"/>
        <w:rPr>
          <w:rFonts w:ascii="Times New Roman" w:hAnsi="Times New Roman" w:cs="Times New Roman"/>
          <w:sz w:val="24"/>
          <w:szCs w:val="24"/>
        </w:rPr>
      </w:pPr>
      <w:bookmarkStart w:id="2" w:name="Par8045"/>
      <w:bookmarkEnd w:id="2"/>
      <w:r w:rsidRPr="00931339">
        <w:rPr>
          <w:rFonts w:ascii="Times New Roman" w:hAnsi="Times New Roman" w:cs="Times New Roman"/>
          <w:sz w:val="24"/>
          <w:szCs w:val="24"/>
        </w:rP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ar8062" w:tooltip="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 w:history="1">
        <w:r w:rsidRPr="00931339">
          <w:rPr>
            <w:rFonts w:ascii="Times New Roman" w:hAnsi="Times New Roman" w:cs="Times New Roman"/>
            <w:color w:val="0000FF"/>
            <w:sz w:val="24"/>
            <w:szCs w:val="24"/>
          </w:rPr>
          <w:t>частью 7</w:t>
        </w:r>
      </w:hyperlink>
      <w:r w:rsidRPr="00931339">
        <w:rPr>
          <w:rFonts w:ascii="Times New Roman" w:hAnsi="Times New Roman" w:cs="Times New Roman"/>
          <w:sz w:val="24"/>
          <w:szCs w:val="24"/>
        </w:rPr>
        <w:t xml:space="preserve"> настоящей статьи, -</w:t>
      </w:r>
    </w:p>
    <w:p w:rsidR="00445770" w:rsidRPr="00931339" w:rsidRDefault="00445770" w:rsidP="00931339">
      <w:pPr>
        <w:pStyle w:val="ConsPlusNormal"/>
        <w:spacing w:before="200"/>
        <w:ind w:left="-567" w:firstLine="425"/>
        <w:jc w:val="both"/>
        <w:rPr>
          <w:rFonts w:ascii="Times New Roman" w:hAnsi="Times New Roman" w:cs="Times New Roman"/>
          <w:sz w:val="24"/>
          <w:szCs w:val="24"/>
        </w:rPr>
      </w:pPr>
      <w:r w:rsidRPr="00931339">
        <w:rPr>
          <w:rFonts w:ascii="Times New Roman" w:hAnsi="Times New Roman" w:cs="Times New Roman"/>
          <w:sz w:val="24"/>
          <w:szCs w:val="24"/>
        </w:rP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445770" w:rsidRPr="00931339" w:rsidRDefault="00445770" w:rsidP="00931339">
      <w:pPr>
        <w:pStyle w:val="ConsPlusNormal"/>
        <w:spacing w:before="200"/>
        <w:ind w:left="-567" w:firstLine="425"/>
        <w:jc w:val="both"/>
        <w:rPr>
          <w:rFonts w:ascii="Times New Roman" w:hAnsi="Times New Roman" w:cs="Times New Roman"/>
          <w:sz w:val="24"/>
          <w:szCs w:val="24"/>
        </w:rPr>
      </w:pPr>
      <w:bookmarkStart w:id="3" w:name="Par8048"/>
      <w:bookmarkEnd w:id="3"/>
      <w:r w:rsidRPr="00931339">
        <w:rPr>
          <w:rFonts w:ascii="Times New Roman" w:hAnsi="Times New Roman" w:cs="Times New Roman"/>
          <w:sz w:val="24"/>
          <w:szCs w:val="24"/>
        </w:rPr>
        <w:t xml:space="preserve">3. Действия (бездействие), предусмотренные </w:t>
      </w:r>
      <w:hyperlink w:anchor="Par8043" w:tooltip="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частями 2 - 4 настоящей статьи, -" w:history="1">
        <w:r w:rsidRPr="00931339">
          <w:rPr>
            <w:rFonts w:ascii="Times New Roman" w:hAnsi="Times New Roman" w:cs="Times New Roman"/>
            <w:color w:val="0000FF"/>
            <w:sz w:val="24"/>
            <w:szCs w:val="24"/>
          </w:rPr>
          <w:t>частями 1</w:t>
        </w:r>
      </w:hyperlink>
      <w:r w:rsidRPr="00931339">
        <w:rPr>
          <w:rFonts w:ascii="Times New Roman" w:hAnsi="Times New Roman" w:cs="Times New Roman"/>
          <w:sz w:val="24"/>
          <w:szCs w:val="24"/>
        </w:rPr>
        <w:t xml:space="preserve"> и </w:t>
      </w:r>
      <w:hyperlink w:anchor="Par8045" w:tooltip="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частью 7 настоящей статьи, -" w:history="1">
        <w:r w:rsidRPr="00931339">
          <w:rPr>
            <w:rFonts w:ascii="Times New Roman" w:hAnsi="Times New Roman" w:cs="Times New Roman"/>
            <w:color w:val="0000FF"/>
            <w:sz w:val="24"/>
            <w:szCs w:val="24"/>
          </w:rPr>
          <w:t>2</w:t>
        </w:r>
      </w:hyperlink>
      <w:r w:rsidRPr="00931339">
        <w:rPr>
          <w:rFonts w:ascii="Times New Roman" w:hAnsi="Times New Roman" w:cs="Times New Roman"/>
          <w:sz w:val="24"/>
          <w:szCs w:val="24"/>
        </w:rP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w:t>
      </w:r>
    </w:p>
    <w:p w:rsidR="00445770" w:rsidRPr="00931339" w:rsidRDefault="00445770" w:rsidP="00931339">
      <w:pPr>
        <w:pStyle w:val="ConsPlusNormal"/>
        <w:spacing w:before="200"/>
        <w:ind w:left="-567" w:firstLine="425"/>
        <w:jc w:val="both"/>
        <w:rPr>
          <w:rFonts w:ascii="Times New Roman" w:hAnsi="Times New Roman" w:cs="Times New Roman"/>
          <w:sz w:val="24"/>
          <w:szCs w:val="24"/>
        </w:rPr>
      </w:pPr>
      <w:proofErr w:type="gramStart"/>
      <w:r w:rsidRPr="00931339">
        <w:rPr>
          <w:rFonts w:ascii="Times New Roman" w:hAnsi="Times New Roman" w:cs="Times New Roman"/>
          <w:sz w:val="24"/>
          <w:szCs w:val="24"/>
        </w:rPr>
        <w:t xml:space="preserve">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w:t>
      </w:r>
      <w:r w:rsidRPr="00931339">
        <w:rPr>
          <w:rFonts w:ascii="Times New Roman" w:hAnsi="Times New Roman" w:cs="Times New Roman"/>
          <w:sz w:val="24"/>
          <w:szCs w:val="24"/>
        </w:rPr>
        <w:lastRenderedPageBreak/>
        <w:t>тысяч до ста тысяч рублей; на юридических лиц - от двухсот пятидесяти тысяч до пятисот тысяч рублей.</w:t>
      </w:r>
      <w:proofErr w:type="gramEnd"/>
    </w:p>
    <w:p w:rsidR="00445770" w:rsidRPr="00931339" w:rsidRDefault="00445770" w:rsidP="00931339">
      <w:pPr>
        <w:pStyle w:val="ConsPlusNormal"/>
        <w:spacing w:before="200"/>
        <w:ind w:left="-567" w:firstLine="425"/>
        <w:jc w:val="both"/>
        <w:rPr>
          <w:rFonts w:ascii="Times New Roman" w:hAnsi="Times New Roman" w:cs="Times New Roman"/>
          <w:sz w:val="24"/>
          <w:szCs w:val="24"/>
        </w:rPr>
      </w:pPr>
      <w:bookmarkStart w:id="4" w:name="Par8051"/>
      <w:bookmarkEnd w:id="4"/>
      <w:r w:rsidRPr="00931339">
        <w:rPr>
          <w:rFonts w:ascii="Times New Roman" w:hAnsi="Times New Roman" w:cs="Times New Roman"/>
          <w:sz w:val="24"/>
          <w:szCs w:val="24"/>
        </w:rPr>
        <w:t xml:space="preserve">4. Действия (бездействие), предусмотренные </w:t>
      </w:r>
      <w:hyperlink w:anchor="Par8043" w:tooltip="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частями 2 - 4 настоящей статьи, -" w:history="1">
        <w:r w:rsidRPr="00931339">
          <w:rPr>
            <w:rFonts w:ascii="Times New Roman" w:hAnsi="Times New Roman" w:cs="Times New Roman"/>
            <w:color w:val="0000FF"/>
            <w:sz w:val="24"/>
            <w:szCs w:val="24"/>
          </w:rPr>
          <w:t>частями 1</w:t>
        </w:r>
      </w:hyperlink>
      <w:r w:rsidRPr="00931339">
        <w:rPr>
          <w:rFonts w:ascii="Times New Roman" w:hAnsi="Times New Roman" w:cs="Times New Roman"/>
          <w:sz w:val="24"/>
          <w:szCs w:val="24"/>
        </w:rPr>
        <w:t xml:space="preserve"> и </w:t>
      </w:r>
      <w:hyperlink w:anchor="Par8045" w:tooltip="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частью 7 настоящей статьи, -" w:history="1">
        <w:r w:rsidRPr="00931339">
          <w:rPr>
            <w:rFonts w:ascii="Times New Roman" w:hAnsi="Times New Roman" w:cs="Times New Roman"/>
            <w:color w:val="0000FF"/>
            <w:sz w:val="24"/>
            <w:szCs w:val="24"/>
          </w:rPr>
          <w:t>2</w:t>
        </w:r>
      </w:hyperlink>
      <w:r w:rsidRPr="00931339">
        <w:rPr>
          <w:rFonts w:ascii="Times New Roman" w:hAnsi="Times New Roman" w:cs="Times New Roman"/>
          <w:sz w:val="24"/>
          <w:szCs w:val="24"/>
        </w:rP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445770" w:rsidRPr="00931339" w:rsidRDefault="00445770" w:rsidP="00931339">
      <w:pPr>
        <w:pStyle w:val="ConsPlusNormal"/>
        <w:spacing w:before="200"/>
        <w:ind w:left="-567" w:firstLine="425"/>
        <w:jc w:val="both"/>
        <w:rPr>
          <w:rFonts w:ascii="Times New Roman" w:hAnsi="Times New Roman" w:cs="Times New Roman"/>
          <w:sz w:val="24"/>
          <w:szCs w:val="24"/>
        </w:rPr>
      </w:pPr>
      <w:proofErr w:type="gramStart"/>
      <w:r w:rsidRPr="00931339">
        <w:rPr>
          <w:rFonts w:ascii="Times New Roman" w:hAnsi="Times New Roman" w:cs="Times New Roman"/>
          <w:sz w:val="24"/>
          <w:szCs w:val="24"/>
        </w:rP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roofErr w:type="gramEnd"/>
    </w:p>
    <w:p w:rsidR="00445770" w:rsidRPr="00931339" w:rsidRDefault="00445770" w:rsidP="00931339">
      <w:pPr>
        <w:pStyle w:val="ConsPlusNormal"/>
        <w:spacing w:before="200"/>
        <w:ind w:left="-567" w:firstLine="425"/>
        <w:jc w:val="both"/>
        <w:rPr>
          <w:rFonts w:ascii="Times New Roman" w:hAnsi="Times New Roman" w:cs="Times New Roman"/>
          <w:sz w:val="24"/>
          <w:szCs w:val="24"/>
        </w:rPr>
      </w:pPr>
      <w:bookmarkStart w:id="5" w:name="Par8054"/>
      <w:bookmarkEnd w:id="5"/>
      <w:r w:rsidRPr="00931339">
        <w:rPr>
          <w:rFonts w:ascii="Times New Roman" w:hAnsi="Times New Roman" w:cs="Times New Roman"/>
          <w:sz w:val="24"/>
          <w:szCs w:val="24"/>
        </w:rP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ar8056" w:tooltip="6. Действия (бездействие), предусмотренные частью 5 настоящей статьи, повлекшие причинение вреда здоровью человека или имуществу, если эти действия (бездействие) не содержат уголовно наказуемого деяния, -" w:history="1">
        <w:r w:rsidRPr="00931339">
          <w:rPr>
            <w:rFonts w:ascii="Times New Roman" w:hAnsi="Times New Roman" w:cs="Times New Roman"/>
            <w:color w:val="0000FF"/>
            <w:sz w:val="24"/>
            <w:szCs w:val="24"/>
          </w:rPr>
          <w:t>частью 6</w:t>
        </w:r>
      </w:hyperlink>
      <w:r w:rsidRPr="00931339">
        <w:rPr>
          <w:rFonts w:ascii="Times New Roman" w:hAnsi="Times New Roman" w:cs="Times New Roman"/>
          <w:sz w:val="24"/>
          <w:szCs w:val="24"/>
        </w:rPr>
        <w:t xml:space="preserve"> настоящей статьи, -</w:t>
      </w:r>
    </w:p>
    <w:p w:rsidR="00445770" w:rsidRPr="00931339" w:rsidRDefault="00445770" w:rsidP="00931339">
      <w:pPr>
        <w:pStyle w:val="ConsPlusNormal"/>
        <w:spacing w:before="200"/>
        <w:ind w:left="-567" w:firstLine="425"/>
        <w:jc w:val="both"/>
        <w:rPr>
          <w:rFonts w:ascii="Times New Roman" w:hAnsi="Times New Roman" w:cs="Times New Roman"/>
          <w:sz w:val="24"/>
          <w:szCs w:val="24"/>
        </w:rPr>
      </w:pPr>
      <w:r w:rsidRPr="00931339">
        <w:rPr>
          <w:rFonts w:ascii="Times New Roman" w:hAnsi="Times New Roman" w:cs="Times New Roman"/>
          <w:sz w:val="24"/>
          <w:szCs w:val="24"/>
        </w:rPr>
        <w:t xml:space="preserve">влечет наложение административного штрафа в размере от десяти тысяч до двадцати тысяч рублей или обязательные работы на срок </w:t>
      </w:r>
      <w:proofErr w:type="gramStart"/>
      <w:r w:rsidRPr="00931339">
        <w:rPr>
          <w:rFonts w:ascii="Times New Roman" w:hAnsi="Times New Roman" w:cs="Times New Roman"/>
          <w:sz w:val="24"/>
          <w:szCs w:val="24"/>
        </w:rPr>
        <w:t>до сорока часов</w:t>
      </w:r>
      <w:proofErr w:type="gramEnd"/>
      <w:r w:rsidRPr="00931339">
        <w:rPr>
          <w:rFonts w:ascii="Times New Roman" w:hAnsi="Times New Roman" w:cs="Times New Roman"/>
          <w:sz w:val="24"/>
          <w:szCs w:val="24"/>
        </w:rPr>
        <w:t>.</w:t>
      </w:r>
    </w:p>
    <w:p w:rsidR="00445770" w:rsidRPr="00931339" w:rsidRDefault="00445770" w:rsidP="00931339">
      <w:pPr>
        <w:pStyle w:val="ConsPlusNormal"/>
        <w:spacing w:before="200"/>
        <w:ind w:left="-567" w:firstLine="425"/>
        <w:jc w:val="both"/>
        <w:rPr>
          <w:rFonts w:ascii="Times New Roman" w:hAnsi="Times New Roman" w:cs="Times New Roman"/>
          <w:sz w:val="24"/>
          <w:szCs w:val="24"/>
        </w:rPr>
      </w:pPr>
      <w:bookmarkStart w:id="6" w:name="Par8056"/>
      <w:bookmarkEnd w:id="6"/>
      <w:r w:rsidRPr="00931339">
        <w:rPr>
          <w:rFonts w:ascii="Times New Roman" w:hAnsi="Times New Roman" w:cs="Times New Roman"/>
          <w:sz w:val="24"/>
          <w:szCs w:val="24"/>
        </w:rPr>
        <w:t xml:space="preserve">6. Действия (бездействие), предусмотренные </w:t>
      </w:r>
      <w:hyperlink w:anchor="Par8054" w:tooltip="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частью 6 настоящей статьи, -" w:history="1">
        <w:r w:rsidRPr="00931339">
          <w:rPr>
            <w:rFonts w:ascii="Times New Roman" w:hAnsi="Times New Roman" w:cs="Times New Roman"/>
            <w:color w:val="0000FF"/>
            <w:sz w:val="24"/>
            <w:szCs w:val="24"/>
          </w:rPr>
          <w:t>частью 5</w:t>
        </w:r>
      </w:hyperlink>
      <w:r w:rsidRPr="00931339">
        <w:rPr>
          <w:rFonts w:ascii="Times New Roman" w:hAnsi="Times New Roman" w:cs="Times New Roman"/>
          <w:sz w:val="24"/>
          <w:szCs w:val="24"/>
        </w:rP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445770" w:rsidRPr="00931339" w:rsidRDefault="00445770" w:rsidP="00931339">
      <w:pPr>
        <w:pStyle w:val="ConsPlusNormal"/>
        <w:spacing w:before="200"/>
        <w:ind w:left="-567" w:firstLine="425"/>
        <w:jc w:val="both"/>
        <w:rPr>
          <w:rFonts w:ascii="Times New Roman" w:hAnsi="Times New Roman" w:cs="Times New Roman"/>
          <w:sz w:val="24"/>
          <w:szCs w:val="24"/>
        </w:rPr>
      </w:pPr>
      <w:r w:rsidRPr="00931339">
        <w:rPr>
          <w:rFonts w:ascii="Times New Roman" w:hAnsi="Times New Roman" w:cs="Times New Roman"/>
          <w:sz w:val="24"/>
          <w:szCs w:val="24"/>
        </w:rP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445770" w:rsidRPr="00931339" w:rsidRDefault="00445770" w:rsidP="00931339">
      <w:pPr>
        <w:pStyle w:val="ConsPlusNormal"/>
        <w:spacing w:before="200"/>
        <w:ind w:left="-567" w:firstLine="425"/>
        <w:jc w:val="both"/>
        <w:rPr>
          <w:rFonts w:ascii="Times New Roman" w:hAnsi="Times New Roman" w:cs="Times New Roman"/>
          <w:sz w:val="24"/>
          <w:szCs w:val="24"/>
        </w:rPr>
      </w:pPr>
      <w:bookmarkStart w:id="7" w:name="Par8059"/>
      <w:bookmarkEnd w:id="7"/>
      <w:r w:rsidRPr="00931339">
        <w:rPr>
          <w:rFonts w:ascii="Times New Roman" w:hAnsi="Times New Roman" w:cs="Times New Roman"/>
          <w:sz w:val="24"/>
          <w:szCs w:val="24"/>
        </w:rP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445770" w:rsidRPr="00931339" w:rsidRDefault="00445770" w:rsidP="00931339">
      <w:pPr>
        <w:pStyle w:val="ConsPlusNormal"/>
        <w:spacing w:before="200"/>
        <w:ind w:left="-567" w:firstLine="425"/>
        <w:jc w:val="both"/>
        <w:rPr>
          <w:rFonts w:ascii="Times New Roman" w:hAnsi="Times New Roman" w:cs="Times New Roman"/>
          <w:sz w:val="24"/>
          <w:szCs w:val="24"/>
        </w:rPr>
      </w:pPr>
      <w:proofErr w:type="gramStart"/>
      <w:r w:rsidRPr="00931339">
        <w:rPr>
          <w:rFonts w:ascii="Times New Roman" w:hAnsi="Times New Roman" w:cs="Times New Roman"/>
          <w:sz w:val="24"/>
          <w:szCs w:val="24"/>
        </w:rP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roofErr w:type="gramEnd"/>
    </w:p>
    <w:p w:rsidR="00445770" w:rsidRPr="00931339" w:rsidRDefault="00445770" w:rsidP="00931339">
      <w:pPr>
        <w:pStyle w:val="ConsPlusNormal"/>
        <w:ind w:left="-567" w:firstLine="425"/>
        <w:jc w:val="both"/>
        <w:rPr>
          <w:rFonts w:ascii="Times New Roman" w:hAnsi="Times New Roman" w:cs="Times New Roman"/>
          <w:sz w:val="24"/>
          <w:szCs w:val="24"/>
        </w:rPr>
      </w:pPr>
      <w:r w:rsidRPr="00931339">
        <w:rPr>
          <w:rFonts w:ascii="Times New Roman" w:hAnsi="Times New Roman" w:cs="Times New Roman"/>
          <w:sz w:val="24"/>
          <w:szCs w:val="24"/>
        </w:rPr>
        <w:t>(часть 6.1 введена Федеральным законом от 21.07.2014 N 258-ФЗ)</w:t>
      </w:r>
    </w:p>
    <w:p w:rsidR="00445770" w:rsidRPr="00931339" w:rsidRDefault="00445770" w:rsidP="00931339">
      <w:pPr>
        <w:pStyle w:val="ConsPlusNormal"/>
        <w:spacing w:before="200"/>
        <w:ind w:left="-567" w:firstLine="425"/>
        <w:jc w:val="both"/>
        <w:rPr>
          <w:rFonts w:ascii="Times New Roman" w:hAnsi="Times New Roman" w:cs="Times New Roman"/>
          <w:sz w:val="24"/>
          <w:szCs w:val="24"/>
        </w:rPr>
      </w:pPr>
      <w:bookmarkStart w:id="8" w:name="Par8062"/>
      <w:bookmarkEnd w:id="8"/>
      <w:r w:rsidRPr="00931339">
        <w:rPr>
          <w:rFonts w:ascii="Times New Roman" w:hAnsi="Times New Roman" w:cs="Times New Roman"/>
          <w:sz w:val="24"/>
          <w:szCs w:val="24"/>
        </w:rP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445770" w:rsidRPr="00931339" w:rsidRDefault="00445770" w:rsidP="00931339">
      <w:pPr>
        <w:pStyle w:val="ConsPlusNormal"/>
        <w:spacing w:before="200"/>
        <w:ind w:left="-567" w:firstLine="425"/>
        <w:jc w:val="both"/>
        <w:rPr>
          <w:rFonts w:ascii="Times New Roman" w:hAnsi="Times New Roman" w:cs="Times New Roman"/>
          <w:sz w:val="24"/>
          <w:szCs w:val="24"/>
        </w:rPr>
      </w:pPr>
      <w:r w:rsidRPr="00931339">
        <w:rPr>
          <w:rFonts w:ascii="Times New Roman" w:hAnsi="Times New Roman" w:cs="Times New Roman"/>
          <w:sz w:val="24"/>
          <w:szCs w:val="24"/>
        </w:rP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445770" w:rsidRPr="00931339" w:rsidRDefault="00445770" w:rsidP="00931339">
      <w:pPr>
        <w:pStyle w:val="ConsPlusNormal"/>
        <w:spacing w:before="200"/>
        <w:ind w:left="-567" w:firstLine="425"/>
        <w:jc w:val="both"/>
        <w:rPr>
          <w:rFonts w:ascii="Times New Roman" w:hAnsi="Times New Roman" w:cs="Times New Roman"/>
          <w:sz w:val="24"/>
          <w:szCs w:val="24"/>
        </w:rPr>
      </w:pPr>
      <w:bookmarkStart w:id="9" w:name="Par8064"/>
      <w:bookmarkEnd w:id="9"/>
      <w:r w:rsidRPr="00931339">
        <w:rPr>
          <w:rFonts w:ascii="Times New Roman" w:hAnsi="Times New Roman" w:cs="Times New Roman"/>
          <w:sz w:val="24"/>
          <w:szCs w:val="24"/>
        </w:rPr>
        <w:t xml:space="preserve">8. Повторное совершение административного правонарушения, предусмотренного </w:t>
      </w:r>
      <w:hyperlink w:anchor="Par8043" w:tooltip="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частями 2 - 4 настоящей статьи, -" w:history="1">
        <w:r w:rsidRPr="00931339">
          <w:rPr>
            <w:rFonts w:ascii="Times New Roman" w:hAnsi="Times New Roman" w:cs="Times New Roman"/>
            <w:color w:val="0000FF"/>
            <w:sz w:val="24"/>
            <w:szCs w:val="24"/>
          </w:rPr>
          <w:t>частями 1</w:t>
        </w:r>
      </w:hyperlink>
      <w:r w:rsidRPr="00931339">
        <w:rPr>
          <w:rFonts w:ascii="Times New Roman" w:hAnsi="Times New Roman" w:cs="Times New Roman"/>
          <w:sz w:val="24"/>
          <w:szCs w:val="24"/>
        </w:rPr>
        <w:t xml:space="preserve"> - </w:t>
      </w:r>
      <w:hyperlink w:anchor="Par8059" w:tooltip="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 w:history="1">
        <w:r w:rsidRPr="00931339">
          <w:rPr>
            <w:rFonts w:ascii="Times New Roman" w:hAnsi="Times New Roman" w:cs="Times New Roman"/>
            <w:color w:val="0000FF"/>
            <w:sz w:val="24"/>
            <w:szCs w:val="24"/>
          </w:rPr>
          <w:t>6.1</w:t>
        </w:r>
      </w:hyperlink>
      <w:r w:rsidRPr="00931339">
        <w:rPr>
          <w:rFonts w:ascii="Times New Roman" w:hAnsi="Times New Roman" w:cs="Times New Roman"/>
          <w:sz w:val="24"/>
          <w:szCs w:val="24"/>
        </w:rPr>
        <w:t xml:space="preserve"> настоящей статьи, если это действие не содержит уголовно наказуемого деяния, -</w:t>
      </w:r>
    </w:p>
    <w:p w:rsidR="00445770" w:rsidRPr="00931339" w:rsidRDefault="00445770" w:rsidP="00931339">
      <w:pPr>
        <w:pStyle w:val="ConsPlusNormal"/>
        <w:spacing w:before="200"/>
        <w:ind w:left="-567" w:firstLine="425"/>
        <w:jc w:val="both"/>
        <w:rPr>
          <w:rFonts w:ascii="Times New Roman" w:hAnsi="Times New Roman" w:cs="Times New Roman"/>
          <w:sz w:val="24"/>
          <w:szCs w:val="24"/>
        </w:rPr>
      </w:pPr>
      <w:proofErr w:type="gramStart"/>
      <w:r w:rsidRPr="00931339">
        <w:rPr>
          <w:rFonts w:ascii="Times New Roman" w:hAnsi="Times New Roman" w:cs="Times New Roman"/>
          <w:sz w:val="24"/>
          <w:szCs w:val="24"/>
        </w:rPr>
        <w:t xml:space="preserve">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w:t>
      </w:r>
      <w:r w:rsidRPr="00931339">
        <w:rPr>
          <w:rFonts w:ascii="Times New Roman" w:hAnsi="Times New Roman" w:cs="Times New Roman"/>
          <w:sz w:val="24"/>
          <w:szCs w:val="24"/>
        </w:rPr>
        <w:lastRenderedPageBreak/>
        <w:t>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roofErr w:type="gramEnd"/>
    </w:p>
    <w:p w:rsidR="00445770" w:rsidRPr="00931339" w:rsidRDefault="00445770" w:rsidP="00931339">
      <w:pPr>
        <w:pStyle w:val="ConsPlusTitle"/>
        <w:spacing w:before="160"/>
        <w:ind w:left="-567" w:firstLine="425"/>
        <w:jc w:val="both"/>
        <w:outlineLvl w:val="2"/>
        <w:rPr>
          <w:rFonts w:ascii="Times New Roman" w:hAnsi="Times New Roman" w:cs="Times New Roman"/>
          <w:sz w:val="24"/>
          <w:szCs w:val="24"/>
        </w:rPr>
      </w:pPr>
      <w:bookmarkStart w:id="10" w:name="Par8073"/>
      <w:bookmarkEnd w:id="10"/>
      <w:r w:rsidRPr="00931339">
        <w:rPr>
          <w:rFonts w:ascii="Times New Roman" w:hAnsi="Times New Roman" w:cs="Times New Roman"/>
          <w:sz w:val="24"/>
          <w:szCs w:val="24"/>
        </w:rP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445770" w:rsidRPr="00931339" w:rsidRDefault="00445770" w:rsidP="00931339">
      <w:pPr>
        <w:pStyle w:val="ConsPlusNormal"/>
        <w:ind w:left="-567" w:firstLine="425"/>
        <w:jc w:val="both"/>
        <w:rPr>
          <w:rFonts w:ascii="Times New Roman" w:hAnsi="Times New Roman" w:cs="Times New Roman"/>
          <w:sz w:val="24"/>
          <w:szCs w:val="24"/>
        </w:rPr>
      </w:pPr>
    </w:p>
    <w:p w:rsidR="00445770" w:rsidRPr="00931339" w:rsidRDefault="00445770" w:rsidP="00931339">
      <w:pPr>
        <w:pStyle w:val="ConsPlusNormal"/>
        <w:ind w:left="-567" w:firstLine="425"/>
        <w:jc w:val="both"/>
        <w:rPr>
          <w:rFonts w:ascii="Times New Roman" w:hAnsi="Times New Roman" w:cs="Times New Roman"/>
          <w:sz w:val="24"/>
          <w:szCs w:val="24"/>
        </w:rPr>
      </w:pPr>
      <w:bookmarkStart w:id="11" w:name="Par8076"/>
      <w:bookmarkEnd w:id="11"/>
      <w:r w:rsidRPr="00931339">
        <w:rPr>
          <w:rFonts w:ascii="Times New Roman" w:hAnsi="Times New Roman" w:cs="Times New Roman"/>
          <w:sz w:val="24"/>
          <w:szCs w:val="24"/>
        </w:rP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ar8080" w:tooltip="2. Действия, предусмотренные частью 1 настоящей статьи, повлекшие причинение вреда здоровью человека или имуществу, если эти действия не содержат уголовно наказуемого деяния, -" w:history="1">
        <w:r w:rsidRPr="00931339">
          <w:rPr>
            <w:rFonts w:ascii="Times New Roman" w:hAnsi="Times New Roman" w:cs="Times New Roman"/>
            <w:color w:val="0000FF"/>
            <w:sz w:val="24"/>
            <w:szCs w:val="24"/>
          </w:rPr>
          <w:t>частями 2</w:t>
        </w:r>
      </w:hyperlink>
      <w:r w:rsidRPr="00931339">
        <w:rPr>
          <w:rFonts w:ascii="Times New Roman" w:hAnsi="Times New Roman" w:cs="Times New Roman"/>
          <w:sz w:val="24"/>
          <w:szCs w:val="24"/>
        </w:rPr>
        <w:t xml:space="preserve"> и </w:t>
      </w:r>
      <w:hyperlink w:anchor="Par8083" w:tooltip="3. Действия (бездействие), предусмотренные частью 1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 w:history="1">
        <w:r w:rsidRPr="00931339">
          <w:rPr>
            <w:rFonts w:ascii="Times New Roman" w:hAnsi="Times New Roman" w:cs="Times New Roman"/>
            <w:color w:val="0000FF"/>
            <w:sz w:val="24"/>
            <w:szCs w:val="24"/>
          </w:rPr>
          <w:t>3</w:t>
        </w:r>
      </w:hyperlink>
      <w:r w:rsidRPr="00931339">
        <w:rPr>
          <w:rFonts w:ascii="Times New Roman" w:hAnsi="Times New Roman" w:cs="Times New Roman"/>
          <w:sz w:val="24"/>
          <w:szCs w:val="24"/>
        </w:rPr>
        <w:t xml:space="preserve"> настоящей статьи, -</w:t>
      </w:r>
    </w:p>
    <w:p w:rsidR="00445770" w:rsidRPr="00931339" w:rsidRDefault="00445770" w:rsidP="00931339">
      <w:pPr>
        <w:pStyle w:val="ConsPlusNormal"/>
        <w:ind w:left="-567" w:firstLine="425"/>
        <w:jc w:val="both"/>
        <w:rPr>
          <w:rFonts w:ascii="Times New Roman" w:hAnsi="Times New Roman" w:cs="Times New Roman"/>
          <w:sz w:val="24"/>
          <w:szCs w:val="24"/>
        </w:rPr>
      </w:pPr>
      <w:proofErr w:type="gramStart"/>
      <w:r w:rsidRPr="00931339">
        <w:rPr>
          <w:rFonts w:ascii="Times New Roman" w:hAnsi="Times New Roman" w:cs="Times New Roman"/>
          <w:sz w:val="24"/>
          <w:szCs w:val="24"/>
        </w:rP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roofErr w:type="gramEnd"/>
    </w:p>
    <w:p w:rsidR="00445770" w:rsidRPr="00931339" w:rsidRDefault="00445770" w:rsidP="00931339">
      <w:pPr>
        <w:pStyle w:val="ConsPlusNormal"/>
        <w:ind w:left="-567" w:firstLine="425"/>
        <w:jc w:val="both"/>
        <w:rPr>
          <w:rFonts w:ascii="Times New Roman" w:hAnsi="Times New Roman" w:cs="Times New Roman"/>
          <w:sz w:val="24"/>
          <w:szCs w:val="24"/>
        </w:rPr>
      </w:pPr>
      <w:r w:rsidRPr="00931339">
        <w:rPr>
          <w:rFonts w:ascii="Times New Roman" w:hAnsi="Times New Roman" w:cs="Times New Roman"/>
          <w:sz w:val="24"/>
          <w:szCs w:val="24"/>
        </w:rPr>
        <w:t>(в ред. Федерального закона от 21.07.2014 N 258-ФЗ)</w:t>
      </w:r>
      <w:bookmarkStart w:id="12" w:name="Par8080"/>
      <w:bookmarkEnd w:id="12"/>
      <w:r w:rsidR="00931339" w:rsidRPr="00931339">
        <w:rPr>
          <w:rFonts w:ascii="Times New Roman" w:hAnsi="Times New Roman" w:cs="Times New Roman"/>
          <w:sz w:val="24"/>
          <w:szCs w:val="24"/>
        </w:rPr>
        <w:t xml:space="preserve"> </w:t>
      </w:r>
      <w:r w:rsidRPr="00931339">
        <w:rPr>
          <w:rFonts w:ascii="Times New Roman" w:hAnsi="Times New Roman" w:cs="Times New Roman"/>
          <w:sz w:val="24"/>
          <w:szCs w:val="24"/>
        </w:rPr>
        <w:t xml:space="preserve">2. Действия, предусмотренные </w:t>
      </w:r>
      <w:hyperlink w:anchor="Par8076" w:tooltip="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w:history="1">
        <w:r w:rsidRPr="00931339">
          <w:rPr>
            <w:rFonts w:ascii="Times New Roman" w:hAnsi="Times New Roman" w:cs="Times New Roman"/>
            <w:color w:val="0000FF"/>
            <w:sz w:val="24"/>
            <w:szCs w:val="24"/>
          </w:rPr>
          <w:t>частью 1</w:t>
        </w:r>
      </w:hyperlink>
      <w:r w:rsidRPr="00931339">
        <w:rPr>
          <w:rFonts w:ascii="Times New Roman" w:hAnsi="Times New Roman" w:cs="Times New Roman"/>
          <w:sz w:val="24"/>
          <w:szCs w:val="24"/>
        </w:rP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445770" w:rsidRPr="00931339" w:rsidRDefault="00445770" w:rsidP="00931339">
      <w:pPr>
        <w:pStyle w:val="ConsPlusNormal"/>
        <w:spacing w:before="200"/>
        <w:ind w:left="-567" w:firstLine="425"/>
        <w:jc w:val="both"/>
        <w:rPr>
          <w:rFonts w:ascii="Times New Roman" w:hAnsi="Times New Roman" w:cs="Times New Roman"/>
          <w:sz w:val="24"/>
          <w:szCs w:val="24"/>
        </w:rPr>
      </w:pPr>
      <w:proofErr w:type="gramStart"/>
      <w:r w:rsidRPr="00931339">
        <w:rPr>
          <w:rFonts w:ascii="Times New Roman" w:hAnsi="Times New Roman" w:cs="Times New Roman"/>
          <w:sz w:val="24"/>
          <w:szCs w:val="24"/>
        </w:rP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roofErr w:type="gramEnd"/>
    </w:p>
    <w:p w:rsidR="00445770" w:rsidRPr="00931339" w:rsidRDefault="00445770" w:rsidP="00931339">
      <w:pPr>
        <w:pStyle w:val="ConsPlusNormal"/>
        <w:ind w:left="-567" w:firstLine="425"/>
        <w:jc w:val="both"/>
        <w:rPr>
          <w:rFonts w:ascii="Times New Roman" w:hAnsi="Times New Roman" w:cs="Times New Roman"/>
          <w:sz w:val="24"/>
          <w:szCs w:val="24"/>
        </w:rPr>
      </w:pPr>
      <w:r w:rsidRPr="00931339">
        <w:rPr>
          <w:rFonts w:ascii="Times New Roman" w:hAnsi="Times New Roman" w:cs="Times New Roman"/>
          <w:sz w:val="24"/>
          <w:szCs w:val="24"/>
        </w:rPr>
        <w:t>(в ред. Федерального закона от 21.07.2014 N 258-ФЗ)</w:t>
      </w:r>
    </w:p>
    <w:p w:rsidR="00445770" w:rsidRPr="00931339" w:rsidRDefault="00445770" w:rsidP="00931339">
      <w:pPr>
        <w:pStyle w:val="ConsPlusNormal"/>
        <w:spacing w:before="200"/>
        <w:ind w:left="-567" w:firstLine="425"/>
        <w:jc w:val="both"/>
        <w:rPr>
          <w:rFonts w:ascii="Times New Roman" w:hAnsi="Times New Roman" w:cs="Times New Roman"/>
          <w:sz w:val="24"/>
          <w:szCs w:val="24"/>
        </w:rPr>
      </w:pPr>
      <w:bookmarkStart w:id="13" w:name="Par8083"/>
      <w:bookmarkEnd w:id="13"/>
      <w:r w:rsidRPr="00931339">
        <w:rPr>
          <w:rFonts w:ascii="Times New Roman" w:hAnsi="Times New Roman" w:cs="Times New Roman"/>
          <w:sz w:val="24"/>
          <w:szCs w:val="24"/>
        </w:rPr>
        <w:t xml:space="preserve">3. Действия (бездействие), предусмотренные </w:t>
      </w:r>
      <w:hyperlink w:anchor="Par8076" w:tooltip="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w:history="1">
        <w:r w:rsidRPr="00931339">
          <w:rPr>
            <w:rFonts w:ascii="Times New Roman" w:hAnsi="Times New Roman" w:cs="Times New Roman"/>
            <w:color w:val="0000FF"/>
            <w:sz w:val="24"/>
            <w:szCs w:val="24"/>
          </w:rPr>
          <w:t>частью 1</w:t>
        </w:r>
      </w:hyperlink>
      <w:r w:rsidRPr="00931339">
        <w:rPr>
          <w:rFonts w:ascii="Times New Roman" w:hAnsi="Times New Roman" w:cs="Times New Roman"/>
          <w:sz w:val="24"/>
          <w:szCs w:val="24"/>
        </w:rP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w:t>
      </w:r>
      <w:proofErr w:type="spellStart"/>
      <w:r w:rsidRPr="00931339">
        <w:rPr>
          <w:rFonts w:ascii="Times New Roman" w:hAnsi="Times New Roman" w:cs="Times New Roman"/>
          <w:sz w:val="24"/>
          <w:szCs w:val="24"/>
        </w:rPr>
        <w:t>нефте</w:t>
      </w:r>
      <w:proofErr w:type="spellEnd"/>
      <w:r w:rsidRPr="00931339">
        <w:rPr>
          <w:rFonts w:ascii="Times New Roman" w:hAnsi="Times New Roman" w:cs="Times New Roman"/>
          <w:sz w:val="24"/>
          <w:szCs w:val="24"/>
        </w:rPr>
        <w:t>-,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w:t>
      </w:r>
    </w:p>
    <w:p w:rsidR="00445770" w:rsidRPr="00931339" w:rsidRDefault="00445770" w:rsidP="00931339">
      <w:pPr>
        <w:pStyle w:val="ConsPlusNormal"/>
        <w:spacing w:before="200"/>
        <w:ind w:left="-567" w:firstLine="425"/>
        <w:jc w:val="both"/>
        <w:rPr>
          <w:rFonts w:ascii="Times New Roman" w:hAnsi="Times New Roman" w:cs="Times New Roman"/>
          <w:sz w:val="24"/>
          <w:szCs w:val="24"/>
        </w:rPr>
      </w:pPr>
      <w:proofErr w:type="gramStart"/>
      <w:r w:rsidRPr="00931339">
        <w:rPr>
          <w:rFonts w:ascii="Times New Roman" w:hAnsi="Times New Roman" w:cs="Times New Roman"/>
          <w:sz w:val="24"/>
          <w:szCs w:val="24"/>
        </w:rP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roofErr w:type="gramEnd"/>
    </w:p>
    <w:p w:rsidR="00445770" w:rsidRPr="00931339" w:rsidRDefault="00445770" w:rsidP="00931339">
      <w:pPr>
        <w:pStyle w:val="ConsPlusNormal"/>
        <w:ind w:left="-567" w:firstLine="425"/>
        <w:jc w:val="both"/>
        <w:rPr>
          <w:rFonts w:ascii="Times New Roman" w:hAnsi="Times New Roman" w:cs="Times New Roman"/>
          <w:sz w:val="24"/>
          <w:szCs w:val="24"/>
        </w:rPr>
      </w:pPr>
      <w:r w:rsidRPr="00931339">
        <w:rPr>
          <w:rFonts w:ascii="Times New Roman" w:hAnsi="Times New Roman" w:cs="Times New Roman"/>
          <w:sz w:val="24"/>
          <w:szCs w:val="24"/>
        </w:rPr>
        <w:t>(часть 3 введена Федеральным законом от 21.07.2014 N 258-ФЗ)</w:t>
      </w:r>
    </w:p>
    <w:p w:rsidR="00445770" w:rsidRPr="00931339" w:rsidRDefault="00445770" w:rsidP="00931339">
      <w:pPr>
        <w:pStyle w:val="ConsPlusNormal"/>
        <w:spacing w:before="200"/>
        <w:ind w:left="-567" w:firstLine="425"/>
        <w:jc w:val="both"/>
        <w:rPr>
          <w:rFonts w:ascii="Times New Roman" w:hAnsi="Times New Roman" w:cs="Times New Roman"/>
          <w:sz w:val="24"/>
          <w:szCs w:val="24"/>
        </w:rPr>
      </w:pPr>
      <w:r w:rsidRPr="00931339">
        <w:rPr>
          <w:rFonts w:ascii="Times New Roman" w:hAnsi="Times New Roman" w:cs="Times New Roman"/>
          <w:sz w:val="24"/>
          <w:szCs w:val="24"/>
        </w:rPr>
        <w:t xml:space="preserve">4. Повторное совершение административного правонарушения, предусмотренного </w:t>
      </w:r>
      <w:hyperlink w:anchor="Par8076" w:tooltip="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w:history="1">
        <w:r w:rsidRPr="00931339">
          <w:rPr>
            <w:rFonts w:ascii="Times New Roman" w:hAnsi="Times New Roman" w:cs="Times New Roman"/>
            <w:color w:val="0000FF"/>
            <w:sz w:val="24"/>
            <w:szCs w:val="24"/>
          </w:rPr>
          <w:t>частью 1</w:t>
        </w:r>
      </w:hyperlink>
      <w:r w:rsidRPr="00931339">
        <w:rPr>
          <w:rFonts w:ascii="Times New Roman" w:hAnsi="Times New Roman" w:cs="Times New Roman"/>
          <w:sz w:val="24"/>
          <w:szCs w:val="24"/>
        </w:rPr>
        <w:t xml:space="preserve"> или </w:t>
      </w:r>
      <w:hyperlink w:anchor="Par8080" w:tooltip="2. Действия, предусмотренные частью 1 настоящей статьи, повлекшие причинение вреда здоровью человека или имуществу, если эти действия не содержат уголовно наказуемого деяния, -" w:history="1">
        <w:r w:rsidRPr="00931339">
          <w:rPr>
            <w:rFonts w:ascii="Times New Roman" w:hAnsi="Times New Roman" w:cs="Times New Roman"/>
            <w:color w:val="0000FF"/>
            <w:sz w:val="24"/>
            <w:szCs w:val="24"/>
          </w:rPr>
          <w:t>2</w:t>
        </w:r>
      </w:hyperlink>
      <w:r w:rsidRPr="00931339">
        <w:rPr>
          <w:rFonts w:ascii="Times New Roman" w:hAnsi="Times New Roman" w:cs="Times New Roman"/>
          <w:sz w:val="24"/>
          <w:szCs w:val="24"/>
        </w:rPr>
        <w:t xml:space="preserve"> настоящей статьи, -</w:t>
      </w:r>
    </w:p>
    <w:p w:rsidR="00445770" w:rsidRPr="00931339" w:rsidRDefault="00445770" w:rsidP="00931339">
      <w:pPr>
        <w:pStyle w:val="ConsPlusNormal"/>
        <w:spacing w:before="200"/>
        <w:ind w:left="-567" w:firstLine="425"/>
        <w:jc w:val="both"/>
        <w:rPr>
          <w:rFonts w:ascii="Times New Roman" w:hAnsi="Times New Roman" w:cs="Times New Roman"/>
          <w:sz w:val="24"/>
          <w:szCs w:val="24"/>
        </w:rPr>
      </w:pPr>
      <w:proofErr w:type="gramStart"/>
      <w:r w:rsidRPr="00931339">
        <w:rPr>
          <w:rFonts w:ascii="Times New Roman" w:hAnsi="Times New Roman" w:cs="Times New Roman"/>
          <w:sz w:val="24"/>
          <w:szCs w:val="24"/>
        </w:rPr>
        <w:t xml:space="preserve">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w:t>
      </w:r>
      <w:r w:rsidRPr="00931339">
        <w:rPr>
          <w:rFonts w:ascii="Times New Roman" w:hAnsi="Times New Roman" w:cs="Times New Roman"/>
          <w:sz w:val="24"/>
          <w:szCs w:val="24"/>
        </w:rPr>
        <w:lastRenderedPageBreak/>
        <w:t>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roofErr w:type="gramEnd"/>
    </w:p>
    <w:p w:rsidR="00445770" w:rsidRPr="00931339" w:rsidRDefault="00445770" w:rsidP="00931339">
      <w:pPr>
        <w:pStyle w:val="ConsPlusNormal"/>
        <w:ind w:left="-567" w:firstLine="425"/>
        <w:jc w:val="both"/>
        <w:rPr>
          <w:rFonts w:ascii="Times New Roman" w:hAnsi="Times New Roman" w:cs="Times New Roman"/>
          <w:sz w:val="24"/>
          <w:szCs w:val="24"/>
        </w:rPr>
      </w:pPr>
      <w:r w:rsidRPr="00931339">
        <w:rPr>
          <w:rFonts w:ascii="Times New Roman" w:hAnsi="Times New Roman" w:cs="Times New Roman"/>
          <w:sz w:val="24"/>
          <w:szCs w:val="24"/>
        </w:rPr>
        <w:t>(часть 4 введена Федеральным законом от 21.07.2014 N 258-ФЗ)</w:t>
      </w:r>
    </w:p>
    <w:p w:rsidR="00445770" w:rsidRPr="00931339" w:rsidRDefault="00445770" w:rsidP="00931339">
      <w:pPr>
        <w:pStyle w:val="ConsPlusNormal"/>
        <w:spacing w:before="200"/>
        <w:ind w:left="-567" w:firstLine="425"/>
        <w:jc w:val="both"/>
        <w:rPr>
          <w:rFonts w:ascii="Times New Roman" w:hAnsi="Times New Roman" w:cs="Times New Roman"/>
          <w:sz w:val="24"/>
          <w:szCs w:val="24"/>
        </w:rPr>
      </w:pPr>
      <w:r w:rsidRPr="00931339">
        <w:rPr>
          <w:rFonts w:ascii="Times New Roman" w:hAnsi="Times New Roman" w:cs="Times New Roman"/>
          <w:sz w:val="24"/>
          <w:szCs w:val="24"/>
        </w:rP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445770" w:rsidRPr="00931339" w:rsidRDefault="00445770" w:rsidP="00931339">
      <w:pPr>
        <w:shd w:val="clear" w:color="auto" w:fill="FFFFFF"/>
        <w:spacing w:after="0" w:line="324" w:lineRule="atLeast"/>
        <w:ind w:left="-567" w:firstLine="425"/>
        <w:jc w:val="both"/>
        <w:rPr>
          <w:rFonts w:ascii="Times New Roman" w:eastAsia="Times New Roman" w:hAnsi="Times New Roman" w:cs="Times New Roman"/>
          <w:sz w:val="24"/>
          <w:szCs w:val="24"/>
        </w:rPr>
      </w:pPr>
    </w:p>
    <w:p w:rsidR="00445770" w:rsidRPr="00931339" w:rsidRDefault="00445770" w:rsidP="00931339">
      <w:pPr>
        <w:pStyle w:val="ConsPlusTitle"/>
        <w:spacing w:before="160"/>
        <w:ind w:left="-567" w:firstLine="425"/>
        <w:jc w:val="both"/>
        <w:outlineLvl w:val="2"/>
        <w:rPr>
          <w:rFonts w:ascii="Times New Roman" w:hAnsi="Times New Roman" w:cs="Times New Roman"/>
          <w:sz w:val="24"/>
          <w:szCs w:val="24"/>
        </w:rPr>
      </w:pPr>
      <w:r w:rsidRPr="00931339">
        <w:rPr>
          <w:rFonts w:ascii="Times New Roman" w:hAnsi="Times New Roman" w:cs="Times New Roman"/>
          <w:sz w:val="24"/>
          <w:szCs w:val="24"/>
        </w:rPr>
        <w:t>Статья 5.38. Нарушение законодательства о собраниях, митингах, демонстрациях, шествиях и пикетировании</w:t>
      </w:r>
    </w:p>
    <w:p w:rsidR="00445770" w:rsidRPr="00931339" w:rsidRDefault="00445770" w:rsidP="00931339">
      <w:pPr>
        <w:pStyle w:val="ConsPlusNormal"/>
        <w:ind w:left="-567" w:firstLine="425"/>
        <w:jc w:val="both"/>
        <w:rPr>
          <w:rFonts w:ascii="Times New Roman" w:hAnsi="Times New Roman" w:cs="Times New Roman"/>
          <w:sz w:val="24"/>
          <w:szCs w:val="24"/>
        </w:rPr>
      </w:pPr>
    </w:p>
    <w:p w:rsidR="00445770" w:rsidRPr="00931339" w:rsidRDefault="00445770" w:rsidP="00931339">
      <w:pPr>
        <w:pStyle w:val="ConsPlusNormal"/>
        <w:ind w:left="-567" w:firstLine="425"/>
        <w:jc w:val="both"/>
        <w:rPr>
          <w:rFonts w:ascii="Times New Roman" w:hAnsi="Times New Roman" w:cs="Times New Roman"/>
          <w:sz w:val="24"/>
          <w:szCs w:val="24"/>
        </w:rPr>
      </w:pPr>
      <w:r w:rsidRPr="00931339">
        <w:rPr>
          <w:rFonts w:ascii="Times New Roman" w:hAnsi="Times New Roman" w:cs="Times New Roman"/>
          <w:sz w:val="24"/>
          <w:szCs w:val="24"/>
        </w:rP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445770" w:rsidRPr="00931339" w:rsidRDefault="00445770" w:rsidP="00931339">
      <w:pPr>
        <w:pStyle w:val="ConsPlusNormal"/>
        <w:spacing w:before="200"/>
        <w:ind w:left="-567" w:firstLine="425"/>
        <w:jc w:val="both"/>
        <w:rPr>
          <w:rFonts w:ascii="Times New Roman" w:hAnsi="Times New Roman" w:cs="Times New Roman"/>
          <w:sz w:val="24"/>
          <w:szCs w:val="24"/>
        </w:rPr>
      </w:pPr>
      <w:r w:rsidRPr="00931339">
        <w:rPr>
          <w:rFonts w:ascii="Times New Roman" w:hAnsi="Times New Roman" w:cs="Times New Roman"/>
          <w:sz w:val="24"/>
          <w:szCs w:val="24"/>
        </w:rP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445770" w:rsidRPr="00931339" w:rsidRDefault="00445770" w:rsidP="00931339">
      <w:pPr>
        <w:pStyle w:val="ConsPlusTitle"/>
        <w:ind w:left="-567" w:firstLine="425"/>
        <w:jc w:val="both"/>
        <w:outlineLvl w:val="2"/>
        <w:rPr>
          <w:rFonts w:ascii="Times New Roman" w:hAnsi="Times New Roman" w:cs="Times New Roman"/>
          <w:sz w:val="24"/>
          <w:szCs w:val="24"/>
        </w:rPr>
      </w:pPr>
      <w:r w:rsidRPr="00931339">
        <w:rPr>
          <w:rFonts w:ascii="Times New Roman" w:hAnsi="Times New Roman" w:cs="Times New Roman"/>
          <w:sz w:val="24"/>
          <w:szCs w:val="24"/>
        </w:rPr>
        <w:t>Статья 7.17. Уничтожение или повреждение чужого имущества</w:t>
      </w:r>
    </w:p>
    <w:p w:rsidR="00445770" w:rsidRPr="00931339" w:rsidRDefault="00445770" w:rsidP="00931339">
      <w:pPr>
        <w:pStyle w:val="ConsPlusNormal"/>
        <w:ind w:left="-567" w:firstLine="425"/>
        <w:jc w:val="both"/>
        <w:rPr>
          <w:rFonts w:ascii="Times New Roman" w:hAnsi="Times New Roman" w:cs="Times New Roman"/>
          <w:sz w:val="24"/>
          <w:szCs w:val="24"/>
        </w:rPr>
      </w:pPr>
      <w:r w:rsidRPr="00931339">
        <w:rPr>
          <w:rFonts w:ascii="Times New Roman" w:hAnsi="Times New Roman" w:cs="Times New Roman"/>
          <w:sz w:val="24"/>
          <w:szCs w:val="24"/>
        </w:rPr>
        <w:t xml:space="preserve">       Умышленное уничтожение или повреждение чужого имущества, если эти действия не повлекли причинение значительного ущерба, -</w:t>
      </w:r>
    </w:p>
    <w:p w:rsidR="00445770" w:rsidRPr="00931339" w:rsidRDefault="00445770" w:rsidP="00931339">
      <w:pPr>
        <w:pStyle w:val="ConsPlusNormal"/>
        <w:spacing w:before="200"/>
        <w:ind w:left="-567" w:firstLine="425"/>
        <w:jc w:val="both"/>
        <w:rPr>
          <w:rFonts w:ascii="Times New Roman" w:hAnsi="Times New Roman" w:cs="Times New Roman"/>
          <w:sz w:val="24"/>
          <w:szCs w:val="24"/>
        </w:rPr>
      </w:pPr>
      <w:r w:rsidRPr="00931339">
        <w:rPr>
          <w:rFonts w:ascii="Times New Roman" w:hAnsi="Times New Roman" w:cs="Times New Roman"/>
          <w:sz w:val="24"/>
          <w:szCs w:val="24"/>
        </w:rPr>
        <w:t>влечет наложение административного штрафа в размере от трехсот до пятисот рублей.</w:t>
      </w:r>
    </w:p>
    <w:p w:rsidR="00445770" w:rsidRPr="00931339" w:rsidRDefault="00445770" w:rsidP="00931339">
      <w:pPr>
        <w:pStyle w:val="ConsPlusTitle"/>
        <w:ind w:left="-567" w:firstLine="425"/>
        <w:jc w:val="both"/>
        <w:outlineLvl w:val="2"/>
        <w:rPr>
          <w:rFonts w:ascii="Times New Roman" w:hAnsi="Times New Roman" w:cs="Times New Roman"/>
          <w:sz w:val="24"/>
          <w:szCs w:val="24"/>
        </w:rPr>
      </w:pPr>
      <w:r w:rsidRPr="00931339">
        <w:rPr>
          <w:rFonts w:ascii="Times New Roman" w:hAnsi="Times New Roman" w:cs="Times New Roman"/>
          <w:sz w:val="24"/>
          <w:szCs w:val="24"/>
        </w:rP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445770" w:rsidRPr="00931339" w:rsidRDefault="00445770" w:rsidP="00931339">
      <w:pPr>
        <w:pStyle w:val="ConsPlusNormal"/>
        <w:ind w:left="-567" w:firstLine="425"/>
        <w:jc w:val="both"/>
        <w:rPr>
          <w:rFonts w:ascii="Times New Roman" w:hAnsi="Times New Roman" w:cs="Times New Roman"/>
          <w:sz w:val="24"/>
          <w:szCs w:val="24"/>
        </w:rPr>
      </w:pPr>
      <w:bookmarkStart w:id="14" w:name="Par7240"/>
      <w:bookmarkEnd w:id="14"/>
      <w:r w:rsidRPr="00931339">
        <w:rPr>
          <w:rFonts w:ascii="Times New Roman" w:hAnsi="Times New Roman" w:cs="Times New Roman"/>
          <w:sz w:val="24"/>
          <w:szCs w:val="24"/>
        </w:rP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445770" w:rsidRPr="00931339" w:rsidRDefault="00445770" w:rsidP="00931339">
      <w:pPr>
        <w:pStyle w:val="ConsPlusNormal"/>
        <w:ind w:left="-567" w:firstLine="425"/>
        <w:jc w:val="both"/>
        <w:rPr>
          <w:rFonts w:ascii="Times New Roman" w:hAnsi="Times New Roman" w:cs="Times New Roman"/>
          <w:sz w:val="24"/>
          <w:szCs w:val="24"/>
        </w:rPr>
      </w:pPr>
      <w:r w:rsidRPr="00931339">
        <w:rPr>
          <w:rFonts w:ascii="Times New Roman" w:hAnsi="Times New Roman" w:cs="Times New Roman"/>
          <w:sz w:val="24"/>
          <w:szCs w:val="24"/>
        </w:rPr>
        <w:t>влечет наложение административного штрафа в размере от пятисот до одной тысячи рублей или административный арест на срок до пятнадцати суток.</w:t>
      </w:r>
      <w:bookmarkStart w:id="15" w:name="Par7244"/>
      <w:bookmarkEnd w:id="15"/>
    </w:p>
    <w:p w:rsidR="00445770" w:rsidRPr="00931339" w:rsidRDefault="00445770" w:rsidP="00931339">
      <w:pPr>
        <w:pStyle w:val="ConsPlusNormal"/>
        <w:ind w:left="-567" w:firstLine="425"/>
        <w:jc w:val="both"/>
        <w:rPr>
          <w:rFonts w:ascii="Times New Roman" w:hAnsi="Times New Roman" w:cs="Times New Roman"/>
          <w:sz w:val="24"/>
          <w:szCs w:val="24"/>
        </w:rPr>
      </w:pPr>
      <w:r w:rsidRPr="00931339">
        <w:rPr>
          <w:rFonts w:ascii="Times New Roman" w:hAnsi="Times New Roman" w:cs="Times New Roman"/>
          <w:sz w:val="24"/>
          <w:szCs w:val="24"/>
        </w:rP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445770" w:rsidRPr="00931339" w:rsidRDefault="00445770" w:rsidP="00931339">
      <w:pPr>
        <w:pStyle w:val="ConsPlusNormal"/>
        <w:spacing w:before="200"/>
        <w:ind w:left="-567" w:firstLine="425"/>
        <w:jc w:val="both"/>
        <w:rPr>
          <w:rFonts w:ascii="Times New Roman" w:hAnsi="Times New Roman" w:cs="Times New Roman"/>
          <w:sz w:val="24"/>
          <w:szCs w:val="24"/>
        </w:rPr>
      </w:pPr>
      <w:r w:rsidRPr="00931339">
        <w:rPr>
          <w:rFonts w:ascii="Times New Roman" w:hAnsi="Times New Roman" w:cs="Times New Roman"/>
          <w:sz w:val="24"/>
          <w:szCs w:val="24"/>
        </w:rP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445770" w:rsidRPr="00931339" w:rsidRDefault="00445770" w:rsidP="00931339">
      <w:pPr>
        <w:pStyle w:val="ConsPlusNormal"/>
        <w:spacing w:before="200"/>
        <w:ind w:left="-567" w:firstLine="425"/>
        <w:jc w:val="both"/>
        <w:rPr>
          <w:rFonts w:ascii="Times New Roman" w:hAnsi="Times New Roman" w:cs="Times New Roman"/>
          <w:sz w:val="24"/>
          <w:szCs w:val="24"/>
        </w:rPr>
      </w:pPr>
      <w:bookmarkStart w:id="16" w:name="Par7247"/>
      <w:bookmarkEnd w:id="16"/>
      <w:r w:rsidRPr="00931339">
        <w:rPr>
          <w:rFonts w:ascii="Times New Roman" w:hAnsi="Times New Roman" w:cs="Times New Roman"/>
          <w:sz w:val="24"/>
          <w:szCs w:val="24"/>
        </w:rP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445770" w:rsidRPr="00931339" w:rsidRDefault="00445770" w:rsidP="00931339">
      <w:pPr>
        <w:pStyle w:val="ConsPlusNormal"/>
        <w:spacing w:before="200"/>
        <w:ind w:left="-567" w:firstLine="425"/>
        <w:jc w:val="both"/>
        <w:rPr>
          <w:rFonts w:ascii="Times New Roman" w:hAnsi="Times New Roman" w:cs="Times New Roman"/>
          <w:sz w:val="24"/>
          <w:szCs w:val="24"/>
        </w:rPr>
      </w:pPr>
      <w:r w:rsidRPr="00931339">
        <w:rPr>
          <w:rFonts w:ascii="Times New Roman" w:hAnsi="Times New Roman" w:cs="Times New Roman"/>
          <w:sz w:val="24"/>
          <w:szCs w:val="24"/>
        </w:rPr>
        <w:lastRenderedPageBreak/>
        <w:t>влечет наложение административного штрафа в размере от пятисот до одной тысячи рублей или административный арест на срок до пятнадцати суток.</w:t>
      </w:r>
      <w:bookmarkStart w:id="17" w:name="Par7252"/>
      <w:bookmarkEnd w:id="17"/>
    </w:p>
    <w:p w:rsidR="00445770" w:rsidRPr="00931339" w:rsidRDefault="00445770" w:rsidP="00931339">
      <w:pPr>
        <w:pStyle w:val="ConsPlusNormal"/>
        <w:spacing w:before="200"/>
        <w:ind w:left="-567" w:firstLine="425"/>
        <w:jc w:val="both"/>
        <w:rPr>
          <w:rFonts w:ascii="Times New Roman" w:hAnsi="Times New Roman" w:cs="Times New Roman"/>
          <w:sz w:val="24"/>
          <w:szCs w:val="24"/>
        </w:rPr>
      </w:pPr>
      <w:r w:rsidRPr="00931339">
        <w:rPr>
          <w:rFonts w:ascii="Times New Roman" w:hAnsi="Times New Roman" w:cs="Times New Roman"/>
          <w:sz w:val="24"/>
          <w:szCs w:val="24"/>
        </w:rP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445770" w:rsidRPr="00931339" w:rsidRDefault="00445770" w:rsidP="00931339">
      <w:pPr>
        <w:pStyle w:val="ConsPlusNormal"/>
        <w:spacing w:before="200"/>
        <w:ind w:left="-567" w:firstLine="425"/>
        <w:jc w:val="both"/>
        <w:rPr>
          <w:rFonts w:ascii="Times New Roman" w:hAnsi="Times New Roman" w:cs="Times New Roman"/>
          <w:sz w:val="24"/>
          <w:szCs w:val="24"/>
        </w:rPr>
      </w:pPr>
      <w:r w:rsidRPr="00931339">
        <w:rPr>
          <w:rFonts w:ascii="Times New Roman" w:hAnsi="Times New Roman" w:cs="Times New Roman"/>
          <w:sz w:val="24"/>
          <w:szCs w:val="24"/>
        </w:rPr>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пятидесяти тысяч рублей.</w:t>
      </w:r>
      <w:bookmarkStart w:id="18" w:name="Par7255"/>
      <w:bookmarkEnd w:id="18"/>
    </w:p>
    <w:p w:rsidR="00445770" w:rsidRPr="00931339" w:rsidRDefault="00445770" w:rsidP="00931339">
      <w:pPr>
        <w:pStyle w:val="ConsPlusNormal"/>
        <w:spacing w:before="200"/>
        <w:ind w:left="-567" w:firstLine="425"/>
        <w:jc w:val="both"/>
        <w:rPr>
          <w:rFonts w:ascii="Times New Roman" w:hAnsi="Times New Roman" w:cs="Times New Roman"/>
          <w:sz w:val="24"/>
          <w:szCs w:val="24"/>
        </w:rPr>
      </w:pPr>
      <w:r w:rsidRPr="00931339">
        <w:rPr>
          <w:rFonts w:ascii="Times New Roman" w:hAnsi="Times New Roman" w:cs="Times New Roman"/>
          <w:sz w:val="24"/>
          <w:szCs w:val="24"/>
        </w:rP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445770" w:rsidRPr="00931339" w:rsidRDefault="00445770" w:rsidP="00931339">
      <w:pPr>
        <w:pStyle w:val="ConsPlusNormal"/>
        <w:spacing w:before="200"/>
        <w:ind w:left="-567" w:firstLine="425"/>
        <w:jc w:val="both"/>
        <w:rPr>
          <w:rFonts w:ascii="Times New Roman" w:hAnsi="Times New Roman" w:cs="Times New Roman"/>
          <w:sz w:val="24"/>
          <w:szCs w:val="24"/>
        </w:rPr>
      </w:pPr>
      <w:r w:rsidRPr="00931339">
        <w:rPr>
          <w:rFonts w:ascii="Times New Roman" w:hAnsi="Times New Roman" w:cs="Times New Roman"/>
          <w:sz w:val="24"/>
          <w:szCs w:val="24"/>
        </w:rPr>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пятнадцати тысяч рублей.</w:t>
      </w:r>
    </w:p>
    <w:p w:rsidR="00445770" w:rsidRPr="00931339" w:rsidRDefault="00445770" w:rsidP="00931339">
      <w:pPr>
        <w:pStyle w:val="ConsPlusNormal"/>
        <w:spacing w:before="200"/>
        <w:ind w:left="-567" w:firstLine="425"/>
        <w:jc w:val="both"/>
        <w:rPr>
          <w:rFonts w:ascii="Times New Roman" w:hAnsi="Times New Roman" w:cs="Times New Roman"/>
          <w:sz w:val="24"/>
          <w:szCs w:val="24"/>
        </w:rPr>
      </w:pPr>
      <w:bookmarkStart w:id="19" w:name="Par7258"/>
      <w:bookmarkEnd w:id="19"/>
      <w:r w:rsidRPr="00931339">
        <w:rPr>
          <w:rFonts w:ascii="Times New Roman" w:hAnsi="Times New Roman" w:cs="Times New Roman"/>
          <w:sz w:val="24"/>
          <w:szCs w:val="24"/>
        </w:rPr>
        <w:t xml:space="preserve">6. Повторное совершение административного правонарушения, предусмотренного </w:t>
      </w:r>
      <w:hyperlink w:anchor="Par7240" w:tooltip="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 w:history="1">
        <w:r w:rsidRPr="00931339">
          <w:rPr>
            <w:rFonts w:ascii="Times New Roman" w:hAnsi="Times New Roman" w:cs="Times New Roman"/>
            <w:color w:val="0000FF"/>
            <w:sz w:val="24"/>
            <w:szCs w:val="24"/>
          </w:rPr>
          <w:t>частью 1</w:t>
        </w:r>
      </w:hyperlink>
      <w:r w:rsidRPr="00931339">
        <w:rPr>
          <w:rFonts w:ascii="Times New Roman" w:hAnsi="Times New Roman" w:cs="Times New Roman"/>
          <w:sz w:val="24"/>
          <w:szCs w:val="24"/>
        </w:rPr>
        <w:t xml:space="preserve">, </w:t>
      </w:r>
      <w:hyperlink w:anchor="Par7252" w:tooltip="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 w:history="1">
        <w:r w:rsidRPr="00931339">
          <w:rPr>
            <w:rFonts w:ascii="Times New Roman" w:hAnsi="Times New Roman" w:cs="Times New Roman"/>
            <w:color w:val="0000FF"/>
            <w:sz w:val="24"/>
            <w:szCs w:val="24"/>
          </w:rPr>
          <w:t>4</w:t>
        </w:r>
      </w:hyperlink>
      <w:r w:rsidRPr="00931339">
        <w:rPr>
          <w:rFonts w:ascii="Times New Roman" w:hAnsi="Times New Roman" w:cs="Times New Roman"/>
          <w:sz w:val="24"/>
          <w:szCs w:val="24"/>
        </w:rPr>
        <w:t xml:space="preserve"> или </w:t>
      </w:r>
      <w:hyperlink w:anchor="Par7255" w:tooltip="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 w:history="1">
        <w:r w:rsidRPr="00931339">
          <w:rPr>
            <w:rFonts w:ascii="Times New Roman" w:hAnsi="Times New Roman" w:cs="Times New Roman"/>
            <w:color w:val="0000FF"/>
            <w:sz w:val="24"/>
            <w:szCs w:val="24"/>
          </w:rPr>
          <w:t>5</w:t>
        </w:r>
      </w:hyperlink>
      <w:r w:rsidRPr="00931339">
        <w:rPr>
          <w:rFonts w:ascii="Times New Roman" w:hAnsi="Times New Roman" w:cs="Times New Roman"/>
          <w:sz w:val="24"/>
          <w:szCs w:val="24"/>
        </w:rP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445770" w:rsidRPr="00931339" w:rsidRDefault="00445770" w:rsidP="00931339">
      <w:pPr>
        <w:pStyle w:val="ConsPlusNormal"/>
        <w:spacing w:before="200"/>
        <w:ind w:left="-567" w:firstLine="425"/>
        <w:jc w:val="both"/>
        <w:rPr>
          <w:rFonts w:ascii="Times New Roman" w:hAnsi="Times New Roman" w:cs="Times New Roman"/>
          <w:sz w:val="24"/>
          <w:szCs w:val="24"/>
        </w:rPr>
      </w:pPr>
      <w:r w:rsidRPr="00931339">
        <w:rPr>
          <w:rFonts w:ascii="Times New Roman" w:hAnsi="Times New Roman" w:cs="Times New Roman"/>
          <w:sz w:val="24"/>
          <w:szCs w:val="24"/>
        </w:rPr>
        <w:t>влечет наложение административного штрафа на граждан в размере пяти тысяч рублей или административный арест на срок до тридцати суток; на должностных лиц - от десяти тысяч до двадцати тысяч рублей; на юридических лиц - от пятидесяти тысяч до ста тысяч рублей.</w:t>
      </w:r>
    </w:p>
    <w:p w:rsidR="00445770" w:rsidRPr="00931339" w:rsidRDefault="00445770" w:rsidP="00931339">
      <w:pPr>
        <w:pStyle w:val="ConsPlusTitle"/>
        <w:spacing w:before="160"/>
        <w:ind w:left="-567" w:firstLine="425"/>
        <w:jc w:val="both"/>
        <w:outlineLvl w:val="2"/>
        <w:rPr>
          <w:rFonts w:ascii="Times New Roman" w:hAnsi="Times New Roman" w:cs="Times New Roman"/>
          <w:sz w:val="24"/>
          <w:szCs w:val="24"/>
        </w:rPr>
      </w:pPr>
      <w:r w:rsidRPr="00931339">
        <w:rPr>
          <w:rFonts w:ascii="Times New Roman" w:hAnsi="Times New Roman" w:cs="Times New Roman"/>
          <w:sz w:val="24"/>
          <w:szCs w:val="24"/>
        </w:rPr>
        <w:t>Статья 20.18. Блокирование транспортных коммуникаций</w:t>
      </w:r>
    </w:p>
    <w:p w:rsidR="00445770" w:rsidRPr="00931339" w:rsidRDefault="00445770" w:rsidP="00931339">
      <w:pPr>
        <w:pStyle w:val="ConsPlusNormal"/>
        <w:ind w:left="-567" w:firstLine="425"/>
        <w:jc w:val="both"/>
        <w:rPr>
          <w:rFonts w:ascii="Times New Roman" w:hAnsi="Times New Roman" w:cs="Times New Roman"/>
          <w:sz w:val="24"/>
          <w:szCs w:val="24"/>
        </w:rPr>
      </w:pPr>
    </w:p>
    <w:p w:rsidR="00445770" w:rsidRPr="00931339" w:rsidRDefault="00445770" w:rsidP="00931339">
      <w:pPr>
        <w:pStyle w:val="ConsPlusNormal"/>
        <w:ind w:left="-567" w:firstLine="425"/>
        <w:jc w:val="both"/>
        <w:rPr>
          <w:rFonts w:ascii="Times New Roman" w:hAnsi="Times New Roman" w:cs="Times New Roman"/>
          <w:sz w:val="24"/>
          <w:szCs w:val="24"/>
        </w:rPr>
      </w:pPr>
      <w:r w:rsidRPr="00931339">
        <w:rPr>
          <w:rFonts w:ascii="Times New Roman" w:hAnsi="Times New Roman" w:cs="Times New Roman"/>
          <w:sz w:val="24"/>
          <w:szCs w:val="24"/>
        </w:rP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ar8048" w:tooltip="3. Действия (бездействие), предусмотренные частями 1 и 2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 w:history="1">
        <w:r w:rsidRPr="00931339">
          <w:rPr>
            <w:rFonts w:ascii="Times New Roman" w:hAnsi="Times New Roman" w:cs="Times New Roman"/>
            <w:color w:val="0000FF"/>
            <w:sz w:val="24"/>
            <w:szCs w:val="24"/>
          </w:rPr>
          <w:t>частью 3 статьи 20.2</w:t>
        </w:r>
      </w:hyperlink>
      <w:r w:rsidRPr="00931339">
        <w:rPr>
          <w:rFonts w:ascii="Times New Roman" w:hAnsi="Times New Roman" w:cs="Times New Roman"/>
          <w:sz w:val="24"/>
          <w:szCs w:val="24"/>
        </w:rPr>
        <w:t xml:space="preserve"> и </w:t>
      </w:r>
      <w:hyperlink w:anchor="Par8073" w:tooltip="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 w:history="1">
        <w:r w:rsidRPr="00931339">
          <w:rPr>
            <w:rFonts w:ascii="Times New Roman" w:hAnsi="Times New Roman" w:cs="Times New Roman"/>
            <w:color w:val="0000FF"/>
            <w:sz w:val="24"/>
            <w:szCs w:val="24"/>
          </w:rPr>
          <w:t>статьей 20.2.2</w:t>
        </w:r>
      </w:hyperlink>
      <w:r w:rsidRPr="00931339">
        <w:rPr>
          <w:rFonts w:ascii="Times New Roman" w:hAnsi="Times New Roman" w:cs="Times New Roman"/>
          <w:sz w:val="24"/>
          <w:szCs w:val="24"/>
        </w:rPr>
        <w:t xml:space="preserve"> настоящего Кодекса, -</w:t>
      </w:r>
    </w:p>
    <w:p w:rsidR="00445770" w:rsidRPr="00931339" w:rsidRDefault="00445770" w:rsidP="00931339">
      <w:pPr>
        <w:pStyle w:val="ConsPlusNormal"/>
        <w:spacing w:before="200"/>
        <w:ind w:left="-567" w:firstLine="425"/>
        <w:jc w:val="both"/>
        <w:rPr>
          <w:rFonts w:ascii="Times New Roman" w:hAnsi="Times New Roman" w:cs="Times New Roman"/>
          <w:sz w:val="24"/>
          <w:szCs w:val="24"/>
        </w:rPr>
      </w:pPr>
      <w:r w:rsidRPr="00931339">
        <w:rPr>
          <w:rFonts w:ascii="Times New Roman" w:hAnsi="Times New Roman" w:cs="Times New Roman"/>
          <w:sz w:val="24"/>
          <w:szCs w:val="24"/>
        </w:rP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445770" w:rsidRPr="00931339" w:rsidRDefault="00445770" w:rsidP="00931339">
      <w:pPr>
        <w:shd w:val="clear" w:color="auto" w:fill="FFFFFF"/>
        <w:spacing w:after="0" w:line="324" w:lineRule="atLeast"/>
        <w:ind w:left="-567" w:firstLine="425"/>
        <w:jc w:val="both"/>
        <w:rPr>
          <w:rFonts w:ascii="Times New Roman" w:eastAsia="Times New Roman" w:hAnsi="Times New Roman" w:cs="Times New Roman"/>
          <w:sz w:val="24"/>
          <w:szCs w:val="24"/>
        </w:rPr>
      </w:pPr>
    </w:p>
    <w:p w:rsidR="001B5C93" w:rsidRPr="00931339" w:rsidRDefault="001B5C93" w:rsidP="00931339">
      <w:pPr>
        <w:shd w:val="clear" w:color="auto" w:fill="FFFFFF"/>
        <w:spacing w:after="0" w:line="324" w:lineRule="atLeast"/>
        <w:ind w:left="-567" w:firstLine="425"/>
        <w:jc w:val="both"/>
        <w:rPr>
          <w:rFonts w:ascii="Times New Roman" w:eastAsia="Times New Roman" w:hAnsi="Times New Roman" w:cs="Times New Roman"/>
          <w:sz w:val="24"/>
          <w:szCs w:val="24"/>
        </w:rPr>
      </w:pPr>
      <w:r w:rsidRPr="00931339">
        <w:rPr>
          <w:rFonts w:ascii="Times New Roman" w:eastAsia="Times New Roman" w:hAnsi="Times New Roman" w:cs="Times New Roman"/>
          <w:sz w:val="24"/>
          <w:szCs w:val="24"/>
        </w:rPr>
        <w:t>, статьи 167 «Уничтожение или повреждение имущества», 212 «Массовые беспорядки», 212.1 «Неоднократное нарушение установленного порядка организации либо проведения собрания, митинга, демонстрации, шествия или пикетирования», 213 «Хулиганство», 214 «Вандализм», 317 «Посягательство на жизнь сотрудников правоохранительного органа», 318 «Применение насилия в отношении представителя власти , 319 «Оскорбление представителя власти» Уголовного кодекса Российской Федерации).</w:t>
      </w:r>
    </w:p>
    <w:p w:rsidR="000C6E2B" w:rsidRPr="00931339" w:rsidRDefault="000C6E2B" w:rsidP="00931339">
      <w:pPr>
        <w:shd w:val="clear" w:color="auto" w:fill="FFFFFF"/>
        <w:spacing w:after="0" w:line="324" w:lineRule="atLeast"/>
        <w:ind w:left="-567" w:firstLine="425"/>
        <w:jc w:val="center"/>
        <w:rPr>
          <w:rFonts w:ascii="Times New Roman" w:eastAsia="Times New Roman" w:hAnsi="Times New Roman" w:cs="Times New Roman"/>
          <w:b/>
          <w:sz w:val="24"/>
          <w:szCs w:val="24"/>
        </w:rPr>
      </w:pPr>
    </w:p>
    <w:p w:rsidR="000C6E2B" w:rsidRPr="00931339" w:rsidRDefault="000C6E2B" w:rsidP="00931339">
      <w:pPr>
        <w:shd w:val="clear" w:color="auto" w:fill="FFFFFF"/>
        <w:spacing w:after="0" w:line="324" w:lineRule="atLeast"/>
        <w:ind w:left="-567" w:firstLine="425"/>
        <w:jc w:val="center"/>
        <w:rPr>
          <w:rFonts w:ascii="Times New Roman" w:eastAsia="Times New Roman" w:hAnsi="Times New Roman" w:cs="Times New Roman"/>
          <w:b/>
          <w:sz w:val="24"/>
          <w:szCs w:val="24"/>
        </w:rPr>
      </w:pPr>
    </w:p>
    <w:p w:rsidR="00C80ABC" w:rsidRPr="00931339" w:rsidRDefault="00C80ABC" w:rsidP="00931339">
      <w:pPr>
        <w:shd w:val="clear" w:color="auto" w:fill="FFFFFF"/>
        <w:spacing w:after="0" w:line="324" w:lineRule="atLeast"/>
        <w:ind w:left="-567" w:firstLine="425"/>
        <w:jc w:val="center"/>
        <w:rPr>
          <w:rFonts w:ascii="Times New Roman" w:eastAsia="Times New Roman" w:hAnsi="Times New Roman" w:cs="Times New Roman"/>
          <w:b/>
          <w:sz w:val="24"/>
          <w:szCs w:val="24"/>
        </w:rPr>
      </w:pPr>
      <w:r w:rsidRPr="00931339">
        <w:rPr>
          <w:rFonts w:ascii="Times New Roman" w:eastAsia="Times New Roman" w:hAnsi="Times New Roman" w:cs="Times New Roman"/>
          <w:b/>
          <w:sz w:val="24"/>
          <w:szCs w:val="24"/>
        </w:rPr>
        <w:t>Уголовная ответственности родителей за вовлечение в совершение преступлений и иной антиобщественной деятельности.</w:t>
      </w:r>
    </w:p>
    <w:p w:rsidR="00931339" w:rsidRPr="00931339" w:rsidRDefault="00931339" w:rsidP="00931339">
      <w:pPr>
        <w:shd w:val="clear" w:color="auto" w:fill="FFFFFF"/>
        <w:spacing w:after="0" w:line="324" w:lineRule="atLeast"/>
        <w:ind w:left="-567" w:firstLine="425"/>
        <w:jc w:val="both"/>
        <w:rPr>
          <w:rFonts w:ascii="Times New Roman" w:eastAsia="Times New Roman" w:hAnsi="Times New Roman" w:cs="Times New Roman"/>
          <w:sz w:val="24"/>
          <w:szCs w:val="24"/>
        </w:rPr>
      </w:pPr>
      <w:r w:rsidRPr="00931339">
        <w:rPr>
          <w:rFonts w:ascii="Times New Roman" w:eastAsia="Times New Roman" w:hAnsi="Times New Roman" w:cs="Times New Roman"/>
          <w:sz w:val="24"/>
          <w:szCs w:val="24"/>
        </w:rPr>
        <w:t>Статья 167. Умышленные уничтожение или повреждение имущества</w:t>
      </w:r>
    </w:p>
    <w:p w:rsidR="00931339" w:rsidRPr="00931339" w:rsidRDefault="00931339" w:rsidP="00931339">
      <w:pPr>
        <w:shd w:val="clear" w:color="auto" w:fill="FFFFFF"/>
        <w:spacing w:after="0" w:line="324" w:lineRule="atLeast"/>
        <w:ind w:left="-567" w:firstLine="425"/>
        <w:jc w:val="both"/>
        <w:rPr>
          <w:rFonts w:ascii="Times New Roman" w:eastAsia="Times New Roman" w:hAnsi="Times New Roman" w:cs="Times New Roman"/>
          <w:sz w:val="24"/>
          <w:szCs w:val="24"/>
        </w:rPr>
      </w:pPr>
    </w:p>
    <w:p w:rsidR="00931339" w:rsidRPr="00931339" w:rsidRDefault="00931339" w:rsidP="00931339">
      <w:pPr>
        <w:shd w:val="clear" w:color="auto" w:fill="FFFFFF"/>
        <w:spacing w:after="0" w:line="324" w:lineRule="atLeast"/>
        <w:ind w:left="-567" w:firstLine="425"/>
        <w:jc w:val="both"/>
        <w:rPr>
          <w:rFonts w:ascii="Times New Roman" w:eastAsia="Times New Roman" w:hAnsi="Times New Roman" w:cs="Times New Roman"/>
          <w:sz w:val="24"/>
          <w:szCs w:val="24"/>
        </w:rPr>
      </w:pPr>
      <w:r w:rsidRPr="00931339">
        <w:rPr>
          <w:rFonts w:ascii="Times New Roman" w:eastAsia="Times New Roman" w:hAnsi="Times New Roman" w:cs="Times New Roman"/>
          <w:sz w:val="24"/>
          <w:szCs w:val="24"/>
        </w:rPr>
        <w:t>1. Умышленные уничтожение или повреждение чужого имущества, если эти деяния повлекли причинение значительного ущерба, -</w:t>
      </w:r>
    </w:p>
    <w:p w:rsidR="00931339" w:rsidRPr="00931339" w:rsidRDefault="00931339" w:rsidP="00931339">
      <w:pPr>
        <w:shd w:val="clear" w:color="auto" w:fill="FFFFFF"/>
        <w:spacing w:after="0" w:line="324" w:lineRule="atLeast"/>
        <w:ind w:left="-567" w:firstLine="425"/>
        <w:jc w:val="both"/>
        <w:rPr>
          <w:rFonts w:ascii="Times New Roman" w:eastAsia="Times New Roman" w:hAnsi="Times New Roman" w:cs="Times New Roman"/>
          <w:sz w:val="24"/>
          <w:szCs w:val="24"/>
        </w:rPr>
      </w:pPr>
      <w:proofErr w:type="gramStart"/>
      <w:r w:rsidRPr="00931339">
        <w:rPr>
          <w:rFonts w:ascii="Times New Roman" w:eastAsia="Times New Roman" w:hAnsi="Times New Roman" w:cs="Times New Roman"/>
          <w:sz w:val="24"/>
          <w:szCs w:val="24"/>
        </w:rP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либо арестом на срок до трех месяцев, либо лишением свободы на срок до</w:t>
      </w:r>
      <w:proofErr w:type="gramEnd"/>
      <w:r w:rsidRPr="00931339">
        <w:rPr>
          <w:rFonts w:ascii="Times New Roman" w:eastAsia="Times New Roman" w:hAnsi="Times New Roman" w:cs="Times New Roman"/>
          <w:sz w:val="24"/>
          <w:szCs w:val="24"/>
        </w:rPr>
        <w:t xml:space="preserve"> двух лет.</w:t>
      </w:r>
    </w:p>
    <w:p w:rsidR="00931339" w:rsidRPr="00931339" w:rsidRDefault="00931339" w:rsidP="00931339">
      <w:pPr>
        <w:shd w:val="clear" w:color="auto" w:fill="FFFFFF"/>
        <w:spacing w:after="0" w:line="324" w:lineRule="atLeast"/>
        <w:ind w:left="-567" w:firstLine="425"/>
        <w:jc w:val="both"/>
        <w:rPr>
          <w:rFonts w:ascii="Times New Roman" w:eastAsia="Times New Roman" w:hAnsi="Times New Roman" w:cs="Times New Roman"/>
          <w:sz w:val="24"/>
          <w:szCs w:val="24"/>
        </w:rPr>
      </w:pPr>
      <w:r w:rsidRPr="00931339">
        <w:rPr>
          <w:rFonts w:ascii="Times New Roman" w:eastAsia="Times New Roman" w:hAnsi="Times New Roman" w:cs="Times New Roman"/>
          <w:sz w:val="24"/>
          <w:szCs w:val="24"/>
        </w:rPr>
        <w:t>(в ред. Федерального закона от 07.12.2011 N 420-ФЗ)</w:t>
      </w:r>
    </w:p>
    <w:p w:rsidR="00931339" w:rsidRPr="00931339" w:rsidRDefault="00931339" w:rsidP="00931339">
      <w:pPr>
        <w:shd w:val="clear" w:color="auto" w:fill="FFFFFF"/>
        <w:spacing w:after="0" w:line="324" w:lineRule="atLeast"/>
        <w:ind w:left="-567" w:firstLine="425"/>
        <w:jc w:val="both"/>
        <w:rPr>
          <w:rFonts w:ascii="Times New Roman" w:eastAsia="Times New Roman" w:hAnsi="Times New Roman" w:cs="Times New Roman"/>
          <w:sz w:val="24"/>
          <w:szCs w:val="24"/>
        </w:rPr>
      </w:pPr>
      <w:r w:rsidRPr="00931339">
        <w:rPr>
          <w:rFonts w:ascii="Times New Roman" w:eastAsia="Times New Roman" w:hAnsi="Times New Roman" w:cs="Times New Roman"/>
          <w:sz w:val="24"/>
          <w:szCs w:val="24"/>
        </w:rPr>
        <w:t xml:space="preserve">2. Те же деяния, совершенные из хулиганских побуждений, путем поджога, взрыва или иным </w:t>
      </w:r>
      <w:proofErr w:type="spellStart"/>
      <w:r w:rsidRPr="00931339">
        <w:rPr>
          <w:rFonts w:ascii="Times New Roman" w:eastAsia="Times New Roman" w:hAnsi="Times New Roman" w:cs="Times New Roman"/>
          <w:sz w:val="24"/>
          <w:szCs w:val="24"/>
        </w:rPr>
        <w:t>общеопасным</w:t>
      </w:r>
      <w:proofErr w:type="spellEnd"/>
      <w:r w:rsidRPr="00931339">
        <w:rPr>
          <w:rFonts w:ascii="Times New Roman" w:eastAsia="Times New Roman" w:hAnsi="Times New Roman" w:cs="Times New Roman"/>
          <w:sz w:val="24"/>
          <w:szCs w:val="24"/>
        </w:rPr>
        <w:t xml:space="preserve"> способом либо повлекшие по неосторожности смерть человека или иные тяжкие последствия, -</w:t>
      </w:r>
    </w:p>
    <w:p w:rsidR="00931339" w:rsidRPr="00931339" w:rsidRDefault="00931339" w:rsidP="00931339">
      <w:pPr>
        <w:shd w:val="clear" w:color="auto" w:fill="FFFFFF"/>
        <w:spacing w:after="0" w:line="324" w:lineRule="atLeast"/>
        <w:ind w:left="-567" w:firstLine="425"/>
        <w:jc w:val="both"/>
        <w:rPr>
          <w:rFonts w:ascii="Times New Roman" w:eastAsia="Times New Roman" w:hAnsi="Times New Roman" w:cs="Times New Roman"/>
          <w:sz w:val="24"/>
          <w:szCs w:val="24"/>
        </w:rPr>
      </w:pPr>
      <w:r w:rsidRPr="00931339">
        <w:rPr>
          <w:rFonts w:ascii="Times New Roman" w:eastAsia="Times New Roman" w:hAnsi="Times New Roman" w:cs="Times New Roman"/>
          <w:sz w:val="24"/>
          <w:szCs w:val="24"/>
        </w:rPr>
        <w:t>(в ред. Федерального закона от 08.12.2003 N 162-ФЗ)</w:t>
      </w:r>
    </w:p>
    <w:p w:rsidR="00931339" w:rsidRPr="00931339" w:rsidRDefault="00931339" w:rsidP="00931339">
      <w:pPr>
        <w:shd w:val="clear" w:color="auto" w:fill="FFFFFF"/>
        <w:spacing w:after="0" w:line="324" w:lineRule="atLeast"/>
        <w:ind w:left="-567" w:firstLine="425"/>
        <w:jc w:val="both"/>
        <w:rPr>
          <w:rFonts w:ascii="Times New Roman" w:eastAsia="Times New Roman" w:hAnsi="Times New Roman" w:cs="Times New Roman"/>
          <w:sz w:val="24"/>
          <w:szCs w:val="24"/>
        </w:rPr>
      </w:pPr>
      <w:r w:rsidRPr="00931339">
        <w:rPr>
          <w:rFonts w:ascii="Times New Roman" w:eastAsia="Times New Roman" w:hAnsi="Times New Roman" w:cs="Times New Roman"/>
          <w:sz w:val="24"/>
          <w:szCs w:val="24"/>
        </w:rPr>
        <w:t>наказываются принудительными работами на срок до пяти лет либо лишением свободы на тот же срок.</w:t>
      </w:r>
    </w:p>
    <w:p w:rsidR="00931339" w:rsidRPr="00931339" w:rsidRDefault="00931339" w:rsidP="00931339">
      <w:pPr>
        <w:shd w:val="clear" w:color="auto" w:fill="FFFFFF"/>
        <w:spacing w:after="0" w:line="324" w:lineRule="atLeast"/>
        <w:ind w:left="-567" w:firstLine="425"/>
        <w:jc w:val="both"/>
        <w:rPr>
          <w:rFonts w:ascii="Times New Roman" w:eastAsia="Times New Roman" w:hAnsi="Times New Roman" w:cs="Times New Roman"/>
          <w:sz w:val="24"/>
          <w:szCs w:val="24"/>
        </w:rPr>
      </w:pPr>
      <w:r w:rsidRPr="00931339">
        <w:rPr>
          <w:rFonts w:ascii="Times New Roman" w:eastAsia="Times New Roman" w:hAnsi="Times New Roman" w:cs="Times New Roman"/>
          <w:sz w:val="24"/>
          <w:szCs w:val="24"/>
        </w:rPr>
        <w:t>(в ред. Федерального закона от 07.12.2011 N 420-ФЗ)</w:t>
      </w:r>
    </w:p>
    <w:p w:rsidR="00931339" w:rsidRPr="00931339" w:rsidRDefault="00931339" w:rsidP="00931339">
      <w:pPr>
        <w:shd w:val="clear" w:color="auto" w:fill="FFFFFF"/>
        <w:spacing w:after="0" w:line="324" w:lineRule="atLeast"/>
        <w:ind w:left="-567" w:firstLine="425"/>
        <w:jc w:val="both"/>
        <w:rPr>
          <w:rFonts w:ascii="Times New Roman" w:eastAsia="Times New Roman" w:hAnsi="Times New Roman" w:cs="Times New Roman"/>
          <w:sz w:val="24"/>
          <w:szCs w:val="24"/>
        </w:rPr>
      </w:pPr>
    </w:p>
    <w:p w:rsidR="00931339" w:rsidRPr="00931339" w:rsidRDefault="00931339" w:rsidP="00931339">
      <w:pPr>
        <w:shd w:val="clear" w:color="auto" w:fill="FFFFFF"/>
        <w:spacing w:after="0" w:line="324" w:lineRule="atLeast"/>
        <w:ind w:left="-567" w:firstLine="425"/>
        <w:jc w:val="both"/>
        <w:rPr>
          <w:rFonts w:ascii="Times New Roman" w:eastAsia="Times New Roman" w:hAnsi="Times New Roman" w:cs="Times New Roman"/>
          <w:sz w:val="24"/>
          <w:szCs w:val="24"/>
        </w:rPr>
      </w:pPr>
    </w:p>
    <w:p w:rsidR="00931339" w:rsidRPr="00931339" w:rsidRDefault="00931339" w:rsidP="00931339">
      <w:pPr>
        <w:pStyle w:val="ConsPlusTitle"/>
        <w:ind w:left="-567" w:firstLine="425"/>
        <w:jc w:val="both"/>
        <w:outlineLvl w:val="3"/>
        <w:rPr>
          <w:rFonts w:ascii="Times New Roman" w:hAnsi="Times New Roman" w:cs="Times New Roman"/>
          <w:sz w:val="24"/>
          <w:szCs w:val="24"/>
        </w:rPr>
      </w:pPr>
      <w:r w:rsidRPr="00931339">
        <w:rPr>
          <w:rFonts w:ascii="Times New Roman" w:hAnsi="Times New Roman" w:cs="Times New Roman"/>
          <w:sz w:val="24"/>
          <w:szCs w:val="24"/>
        </w:rPr>
        <w:t>Статья 212. Массовые беспорядки</w:t>
      </w:r>
    </w:p>
    <w:p w:rsidR="00931339" w:rsidRPr="00931339" w:rsidRDefault="00931339" w:rsidP="00931339">
      <w:pPr>
        <w:pStyle w:val="ConsPlusNormal"/>
        <w:ind w:left="-567" w:firstLine="425"/>
        <w:jc w:val="both"/>
        <w:rPr>
          <w:rFonts w:ascii="Times New Roman" w:hAnsi="Times New Roman" w:cs="Times New Roman"/>
          <w:sz w:val="24"/>
          <w:szCs w:val="24"/>
        </w:rPr>
      </w:pPr>
    </w:p>
    <w:p w:rsidR="00931339" w:rsidRPr="00931339" w:rsidRDefault="00931339" w:rsidP="00931339">
      <w:pPr>
        <w:pStyle w:val="ConsPlusNormal"/>
        <w:ind w:left="-567" w:firstLine="425"/>
        <w:jc w:val="both"/>
        <w:rPr>
          <w:rFonts w:ascii="Times New Roman" w:hAnsi="Times New Roman" w:cs="Times New Roman"/>
          <w:sz w:val="24"/>
          <w:szCs w:val="24"/>
        </w:rPr>
      </w:pPr>
      <w:bookmarkStart w:id="20" w:name="Par3346"/>
      <w:bookmarkEnd w:id="20"/>
      <w:r w:rsidRPr="00931339">
        <w:rPr>
          <w:rFonts w:ascii="Times New Roman" w:hAnsi="Times New Roman" w:cs="Times New Roman"/>
          <w:sz w:val="24"/>
          <w:szCs w:val="24"/>
        </w:rPr>
        <w:t>1. Организация массовых беспорядков, сопровождавшихся насилием, погромами, поджогами, уничтожением имущества, применением оружия, взрывных устройств, взрывчатых, отравляющих либо иных веществ и предметов, представляющих опасность для окружающих, а также оказанием вооруженного сопротивления представителю власти, а равно подготовка лица для организации таких массовых беспорядков или участия в них -</w:t>
      </w:r>
    </w:p>
    <w:p w:rsidR="00931339" w:rsidRPr="00931339" w:rsidRDefault="00931339" w:rsidP="00931339">
      <w:pPr>
        <w:pStyle w:val="ConsPlusNormal"/>
        <w:ind w:left="-567" w:firstLine="425"/>
        <w:jc w:val="both"/>
        <w:rPr>
          <w:rFonts w:ascii="Times New Roman" w:hAnsi="Times New Roman" w:cs="Times New Roman"/>
          <w:sz w:val="24"/>
          <w:szCs w:val="24"/>
        </w:rPr>
      </w:pPr>
      <w:r w:rsidRPr="00931339">
        <w:rPr>
          <w:rFonts w:ascii="Times New Roman" w:hAnsi="Times New Roman" w:cs="Times New Roman"/>
          <w:sz w:val="24"/>
          <w:szCs w:val="24"/>
        </w:rPr>
        <w:t>(в ред. Федерального закона от 05.05.2014 N 130-ФЗ)</w:t>
      </w:r>
    </w:p>
    <w:p w:rsidR="00931339" w:rsidRPr="00931339" w:rsidRDefault="00931339" w:rsidP="00931339">
      <w:pPr>
        <w:pStyle w:val="ConsPlusNormal"/>
        <w:spacing w:before="200"/>
        <w:ind w:left="-567" w:firstLine="425"/>
        <w:jc w:val="both"/>
        <w:rPr>
          <w:rFonts w:ascii="Times New Roman" w:hAnsi="Times New Roman" w:cs="Times New Roman"/>
          <w:sz w:val="24"/>
          <w:szCs w:val="24"/>
        </w:rPr>
      </w:pPr>
      <w:r w:rsidRPr="00931339">
        <w:rPr>
          <w:rFonts w:ascii="Times New Roman" w:hAnsi="Times New Roman" w:cs="Times New Roman"/>
          <w:sz w:val="24"/>
          <w:szCs w:val="24"/>
        </w:rPr>
        <w:t>наказываются лишением свободы на срок от восьми до пятнадцати лет.</w:t>
      </w:r>
    </w:p>
    <w:p w:rsidR="00931339" w:rsidRPr="00931339" w:rsidRDefault="00931339" w:rsidP="00931339">
      <w:pPr>
        <w:pStyle w:val="ConsPlusNormal"/>
        <w:spacing w:before="200"/>
        <w:ind w:left="-567" w:firstLine="425"/>
        <w:jc w:val="both"/>
        <w:rPr>
          <w:rFonts w:ascii="Times New Roman" w:hAnsi="Times New Roman" w:cs="Times New Roman"/>
          <w:sz w:val="24"/>
          <w:szCs w:val="24"/>
        </w:rPr>
      </w:pPr>
      <w:r w:rsidRPr="00931339">
        <w:rPr>
          <w:rFonts w:ascii="Times New Roman" w:hAnsi="Times New Roman" w:cs="Times New Roman"/>
          <w:sz w:val="24"/>
          <w:szCs w:val="24"/>
        </w:rPr>
        <w:t xml:space="preserve">1.1. Склонение, вербовка или иное вовлечение лица в совершение действий, предусмотренных </w:t>
      </w:r>
      <w:hyperlink w:anchor="Par3346" w:tooltip="1. Организация массовых беспорядков, сопровождавшихся насилием, погромами, поджогами, уничтожением имущества, применением оружия, взрывных устройств, взрывчатых, отравляющих либо иных веществ и предметов, представляющих опасность для окружающих, а также оказан" w:history="1">
        <w:r w:rsidRPr="00931339">
          <w:rPr>
            <w:rFonts w:ascii="Times New Roman" w:hAnsi="Times New Roman" w:cs="Times New Roman"/>
            <w:color w:val="0000FF"/>
            <w:sz w:val="24"/>
            <w:szCs w:val="24"/>
          </w:rPr>
          <w:t>частью первой</w:t>
        </w:r>
      </w:hyperlink>
      <w:r w:rsidRPr="00931339">
        <w:rPr>
          <w:rFonts w:ascii="Times New Roman" w:hAnsi="Times New Roman" w:cs="Times New Roman"/>
          <w:sz w:val="24"/>
          <w:szCs w:val="24"/>
        </w:rPr>
        <w:t xml:space="preserve"> настоящей статьи, -</w:t>
      </w:r>
    </w:p>
    <w:p w:rsidR="00931339" w:rsidRPr="00931339" w:rsidRDefault="00931339" w:rsidP="00931339">
      <w:pPr>
        <w:pStyle w:val="ConsPlusNormal"/>
        <w:spacing w:before="200"/>
        <w:ind w:left="-567" w:firstLine="425"/>
        <w:jc w:val="both"/>
        <w:rPr>
          <w:rFonts w:ascii="Times New Roman" w:hAnsi="Times New Roman" w:cs="Times New Roman"/>
          <w:sz w:val="24"/>
          <w:szCs w:val="24"/>
        </w:rPr>
      </w:pPr>
      <w:r w:rsidRPr="00931339">
        <w:rPr>
          <w:rFonts w:ascii="Times New Roman" w:hAnsi="Times New Roman" w:cs="Times New Roman"/>
          <w:sz w:val="24"/>
          <w:szCs w:val="24"/>
        </w:rP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без такового, либо принудительными работами на срок от двух до пяти лет, либо лишением свободы на срок от пяти до десяти лет.</w:t>
      </w:r>
    </w:p>
    <w:p w:rsidR="00931339" w:rsidRPr="00931339" w:rsidRDefault="00931339" w:rsidP="00931339">
      <w:pPr>
        <w:pStyle w:val="ConsPlusNormal"/>
        <w:spacing w:before="200"/>
        <w:ind w:left="-567" w:firstLine="425"/>
        <w:jc w:val="both"/>
        <w:rPr>
          <w:rFonts w:ascii="Times New Roman" w:hAnsi="Times New Roman" w:cs="Times New Roman"/>
          <w:sz w:val="24"/>
          <w:szCs w:val="24"/>
        </w:rPr>
      </w:pPr>
      <w:bookmarkStart w:id="21" w:name="Par3353"/>
      <w:bookmarkEnd w:id="21"/>
      <w:r w:rsidRPr="00931339">
        <w:rPr>
          <w:rFonts w:ascii="Times New Roman" w:hAnsi="Times New Roman" w:cs="Times New Roman"/>
          <w:sz w:val="24"/>
          <w:szCs w:val="24"/>
        </w:rPr>
        <w:t xml:space="preserve">2. Участие в массовых беспорядках, предусмотренных </w:t>
      </w:r>
      <w:hyperlink w:anchor="Par3346" w:tooltip="1. Организация массовых беспорядков, сопровождавшихся насилием, погромами, поджогами, уничтожением имущества, применением оружия, взрывных устройств, взрывчатых, отравляющих либо иных веществ и предметов, представляющих опасность для окружающих, а также оказан" w:history="1">
        <w:r w:rsidRPr="00931339">
          <w:rPr>
            <w:rFonts w:ascii="Times New Roman" w:hAnsi="Times New Roman" w:cs="Times New Roman"/>
            <w:color w:val="0000FF"/>
            <w:sz w:val="24"/>
            <w:szCs w:val="24"/>
          </w:rPr>
          <w:t>частью первой</w:t>
        </w:r>
      </w:hyperlink>
      <w:r w:rsidRPr="00931339">
        <w:rPr>
          <w:rFonts w:ascii="Times New Roman" w:hAnsi="Times New Roman" w:cs="Times New Roman"/>
          <w:sz w:val="24"/>
          <w:szCs w:val="24"/>
        </w:rPr>
        <w:t xml:space="preserve"> настоящей статьи, -</w:t>
      </w:r>
    </w:p>
    <w:p w:rsidR="00931339" w:rsidRPr="00931339" w:rsidRDefault="00931339" w:rsidP="00931339">
      <w:pPr>
        <w:pStyle w:val="ConsPlusNormal"/>
        <w:spacing w:before="200"/>
        <w:ind w:left="-567" w:firstLine="425"/>
        <w:jc w:val="both"/>
        <w:rPr>
          <w:rFonts w:ascii="Times New Roman" w:hAnsi="Times New Roman" w:cs="Times New Roman"/>
          <w:sz w:val="24"/>
          <w:szCs w:val="24"/>
        </w:rPr>
      </w:pPr>
      <w:r w:rsidRPr="00931339">
        <w:rPr>
          <w:rFonts w:ascii="Times New Roman" w:hAnsi="Times New Roman" w:cs="Times New Roman"/>
          <w:sz w:val="24"/>
          <w:szCs w:val="24"/>
        </w:rPr>
        <w:t>наказывается лишением свободы на срок от трех до восьми лет.</w:t>
      </w:r>
    </w:p>
    <w:p w:rsidR="00931339" w:rsidRPr="00931339" w:rsidRDefault="00931339" w:rsidP="00931339">
      <w:pPr>
        <w:pStyle w:val="ConsPlusNormal"/>
        <w:spacing w:before="200"/>
        <w:ind w:left="-567" w:firstLine="425"/>
        <w:jc w:val="both"/>
        <w:rPr>
          <w:rFonts w:ascii="Times New Roman" w:hAnsi="Times New Roman" w:cs="Times New Roman"/>
          <w:sz w:val="24"/>
          <w:szCs w:val="24"/>
        </w:rPr>
      </w:pPr>
      <w:r w:rsidRPr="00931339">
        <w:rPr>
          <w:rFonts w:ascii="Times New Roman" w:hAnsi="Times New Roman" w:cs="Times New Roman"/>
          <w:sz w:val="24"/>
          <w:szCs w:val="24"/>
        </w:rPr>
        <w:t xml:space="preserve">3. Призывы к массовым беспорядкам, предусмотренным </w:t>
      </w:r>
      <w:hyperlink w:anchor="Par3346" w:tooltip="1. Организация массовых беспорядков, сопровождавшихся насилием, погромами, поджогами, уничтожением имущества, применением оружия, взрывных устройств, взрывчатых, отравляющих либо иных веществ и предметов, представляющих опасность для окружающих, а также оказан" w:history="1">
        <w:r w:rsidRPr="00931339">
          <w:rPr>
            <w:rFonts w:ascii="Times New Roman" w:hAnsi="Times New Roman" w:cs="Times New Roman"/>
            <w:color w:val="0000FF"/>
            <w:sz w:val="24"/>
            <w:szCs w:val="24"/>
          </w:rPr>
          <w:t>частью первой</w:t>
        </w:r>
      </w:hyperlink>
      <w:r w:rsidRPr="00931339">
        <w:rPr>
          <w:rFonts w:ascii="Times New Roman" w:hAnsi="Times New Roman" w:cs="Times New Roman"/>
          <w:sz w:val="24"/>
          <w:szCs w:val="24"/>
        </w:rPr>
        <w:t xml:space="preserve"> настоящей статьи, или к участию в них, а равно призывы к насилию над гражданами -</w:t>
      </w:r>
    </w:p>
    <w:p w:rsidR="00931339" w:rsidRPr="00931339" w:rsidRDefault="00931339" w:rsidP="00931339">
      <w:pPr>
        <w:pStyle w:val="ConsPlusNormal"/>
        <w:spacing w:before="200"/>
        <w:ind w:left="-567" w:firstLine="425"/>
        <w:jc w:val="both"/>
        <w:rPr>
          <w:rFonts w:ascii="Times New Roman" w:hAnsi="Times New Roman" w:cs="Times New Roman"/>
          <w:sz w:val="24"/>
          <w:szCs w:val="24"/>
        </w:rPr>
      </w:pPr>
      <w:r w:rsidRPr="00931339">
        <w:rPr>
          <w:rFonts w:ascii="Times New Roman" w:hAnsi="Times New Roman" w:cs="Times New Roman"/>
          <w:sz w:val="24"/>
          <w:szCs w:val="24"/>
        </w:rPr>
        <w:t>наказываются ограничением свободы на срок до двух лет, либо принудительными работами на срок до двух лет, либо лишением свободы на тот же срок.</w:t>
      </w:r>
    </w:p>
    <w:p w:rsidR="00931339" w:rsidRPr="00931339" w:rsidRDefault="00931339" w:rsidP="00931339">
      <w:pPr>
        <w:pStyle w:val="ConsPlusNormal"/>
        <w:spacing w:before="200"/>
        <w:ind w:left="-567" w:firstLine="425"/>
        <w:jc w:val="both"/>
        <w:rPr>
          <w:rFonts w:ascii="Times New Roman" w:hAnsi="Times New Roman" w:cs="Times New Roman"/>
          <w:sz w:val="24"/>
          <w:szCs w:val="24"/>
        </w:rPr>
      </w:pPr>
      <w:bookmarkStart w:id="22" w:name="Par3358"/>
      <w:bookmarkEnd w:id="22"/>
      <w:r w:rsidRPr="00931339">
        <w:rPr>
          <w:rFonts w:ascii="Times New Roman" w:hAnsi="Times New Roman" w:cs="Times New Roman"/>
          <w:sz w:val="24"/>
          <w:szCs w:val="24"/>
        </w:rPr>
        <w:t xml:space="preserve">4. Прохождение лицом обучения, заведомо для обучающегося проводимого в целях организации массовых беспорядков либо участия в них, в том числе приобретение знаний, практических умений и навыков в ходе занятий по физической и психологической подготовке, при изучении способов организации массовых беспорядков, правил обращения с оружием, </w:t>
      </w:r>
      <w:r w:rsidRPr="00931339">
        <w:rPr>
          <w:rFonts w:ascii="Times New Roman" w:hAnsi="Times New Roman" w:cs="Times New Roman"/>
          <w:sz w:val="24"/>
          <w:szCs w:val="24"/>
        </w:rPr>
        <w:lastRenderedPageBreak/>
        <w:t>взрывными устройствами, взрывчатыми, отравляющими, а также иными веществами и предметами, представляющими опасность для окружающих, -</w:t>
      </w:r>
    </w:p>
    <w:p w:rsidR="00931339" w:rsidRPr="00931339" w:rsidRDefault="00931339" w:rsidP="00931339">
      <w:pPr>
        <w:pStyle w:val="ConsPlusNormal"/>
        <w:spacing w:before="200"/>
        <w:ind w:left="-567" w:firstLine="425"/>
        <w:jc w:val="both"/>
        <w:rPr>
          <w:rFonts w:ascii="Times New Roman" w:hAnsi="Times New Roman" w:cs="Times New Roman"/>
          <w:sz w:val="24"/>
          <w:szCs w:val="24"/>
        </w:rPr>
      </w:pPr>
      <w:r w:rsidRPr="00931339">
        <w:rPr>
          <w:rFonts w:ascii="Times New Roman" w:hAnsi="Times New Roman" w:cs="Times New Roman"/>
          <w:sz w:val="24"/>
          <w:szCs w:val="24"/>
        </w:rPr>
        <w:t xml:space="preserve">наказывается лишением свободы </w:t>
      </w:r>
      <w:proofErr w:type="gramStart"/>
      <w:r w:rsidRPr="00931339">
        <w:rPr>
          <w:rFonts w:ascii="Times New Roman" w:hAnsi="Times New Roman" w:cs="Times New Roman"/>
          <w:sz w:val="24"/>
          <w:szCs w:val="24"/>
        </w:rPr>
        <w:t>на срок от пяти до десяти лет со штрафом в размере</w:t>
      </w:r>
      <w:proofErr w:type="gramEnd"/>
      <w:r w:rsidRPr="00931339">
        <w:rPr>
          <w:rFonts w:ascii="Times New Roman" w:hAnsi="Times New Roman" w:cs="Times New Roman"/>
          <w:sz w:val="24"/>
          <w:szCs w:val="24"/>
        </w:rPr>
        <w:t xml:space="preserve"> до пятисот тысяч рублей либо в размере заработной платы или иного дохода осужденного за период до трех лет либо без такового.</w:t>
      </w:r>
    </w:p>
    <w:p w:rsidR="00931339" w:rsidRPr="00931339" w:rsidRDefault="00931339" w:rsidP="00931339">
      <w:pPr>
        <w:pStyle w:val="ConsPlusNormal"/>
        <w:spacing w:before="200"/>
        <w:ind w:left="-567" w:firstLine="425"/>
        <w:jc w:val="both"/>
        <w:rPr>
          <w:rFonts w:ascii="Times New Roman" w:hAnsi="Times New Roman" w:cs="Times New Roman"/>
          <w:sz w:val="24"/>
          <w:szCs w:val="24"/>
        </w:rPr>
      </w:pPr>
      <w:r w:rsidRPr="00931339">
        <w:rPr>
          <w:rFonts w:ascii="Times New Roman" w:hAnsi="Times New Roman" w:cs="Times New Roman"/>
          <w:sz w:val="24"/>
          <w:szCs w:val="24"/>
        </w:rPr>
        <w:t xml:space="preserve">Примечание. Лицо, совершившее преступление, предусмотренное </w:t>
      </w:r>
      <w:hyperlink w:anchor="Par3358" w:tooltip="4. Прохождение лицом обучения, заведомо для обучающегося проводимого в целях организации массовых беспорядков либо участия в них, в том числе приобретение знаний, практических умений и навыков в ходе занятий по физической и психологической подготовке, при изуч" w:history="1">
        <w:r w:rsidRPr="00931339">
          <w:rPr>
            <w:rFonts w:ascii="Times New Roman" w:hAnsi="Times New Roman" w:cs="Times New Roman"/>
            <w:color w:val="0000FF"/>
            <w:sz w:val="24"/>
            <w:szCs w:val="24"/>
          </w:rPr>
          <w:t>частью четвертой</w:t>
        </w:r>
      </w:hyperlink>
      <w:r w:rsidRPr="00931339">
        <w:rPr>
          <w:rFonts w:ascii="Times New Roman" w:hAnsi="Times New Roman" w:cs="Times New Roman"/>
          <w:sz w:val="24"/>
          <w:szCs w:val="24"/>
        </w:rPr>
        <w:t xml:space="preserve"> настоящей статьи, освобождается от уголовной ответственности, если оно сообщило органам власти о прохождении обучения, заведомо для обучающегося проводимого в целях организации массовых беспорядков либо участия в них, способствовало раскрытию совершенного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rsidR="00931339" w:rsidRPr="00931339" w:rsidRDefault="00931339" w:rsidP="00931339">
      <w:pPr>
        <w:pStyle w:val="ConsPlusNormal"/>
        <w:ind w:left="-567" w:firstLine="425"/>
        <w:jc w:val="both"/>
        <w:rPr>
          <w:rFonts w:ascii="Times New Roman" w:hAnsi="Times New Roman" w:cs="Times New Roman"/>
          <w:sz w:val="24"/>
          <w:szCs w:val="24"/>
        </w:rPr>
      </w:pPr>
      <w:r w:rsidRPr="00931339">
        <w:rPr>
          <w:rFonts w:ascii="Times New Roman" w:hAnsi="Times New Roman" w:cs="Times New Roman"/>
          <w:sz w:val="24"/>
          <w:szCs w:val="24"/>
        </w:rPr>
        <w:t>(примечание введено Федеральным законом от 05.05.2014 N 130-ФЗ)</w:t>
      </w:r>
    </w:p>
    <w:p w:rsidR="00931339" w:rsidRPr="00931339" w:rsidRDefault="00931339" w:rsidP="00931339">
      <w:pPr>
        <w:pStyle w:val="ConsPlusNormal"/>
        <w:ind w:left="-567" w:firstLine="425"/>
        <w:jc w:val="both"/>
        <w:rPr>
          <w:rFonts w:ascii="Times New Roman" w:hAnsi="Times New Roman" w:cs="Times New Roman"/>
          <w:sz w:val="24"/>
          <w:szCs w:val="24"/>
        </w:rPr>
      </w:pPr>
    </w:p>
    <w:p w:rsidR="00931339" w:rsidRPr="00931339" w:rsidRDefault="00931339" w:rsidP="00931339">
      <w:pPr>
        <w:pStyle w:val="ConsPlusTitle"/>
        <w:spacing w:before="160"/>
        <w:ind w:left="-567" w:firstLine="425"/>
        <w:jc w:val="both"/>
        <w:outlineLvl w:val="3"/>
        <w:rPr>
          <w:rFonts w:ascii="Times New Roman" w:hAnsi="Times New Roman" w:cs="Times New Roman"/>
          <w:sz w:val="24"/>
          <w:szCs w:val="24"/>
        </w:rPr>
      </w:pPr>
      <w:r w:rsidRPr="00931339">
        <w:rPr>
          <w:rFonts w:ascii="Times New Roman" w:hAnsi="Times New Roman" w:cs="Times New Roman"/>
          <w:sz w:val="24"/>
          <w:szCs w:val="24"/>
        </w:rPr>
        <w:t>Статья 212.1. Неоднократное нарушение установленного порядка организации либо проведения собрания, митинга, демонстрации, шествия или пикетирования</w:t>
      </w:r>
    </w:p>
    <w:p w:rsidR="00931339" w:rsidRPr="00931339" w:rsidRDefault="00931339" w:rsidP="00931339">
      <w:pPr>
        <w:pStyle w:val="ConsPlusNormal"/>
        <w:ind w:left="-567" w:firstLine="425"/>
        <w:jc w:val="both"/>
        <w:rPr>
          <w:rFonts w:ascii="Times New Roman" w:hAnsi="Times New Roman" w:cs="Times New Roman"/>
          <w:sz w:val="24"/>
          <w:szCs w:val="24"/>
        </w:rPr>
      </w:pPr>
    </w:p>
    <w:p w:rsidR="00931339" w:rsidRPr="00931339" w:rsidRDefault="00931339" w:rsidP="00931339">
      <w:pPr>
        <w:pStyle w:val="ConsPlusNormal"/>
        <w:ind w:left="-567" w:firstLine="425"/>
        <w:jc w:val="both"/>
        <w:rPr>
          <w:rFonts w:ascii="Times New Roman" w:hAnsi="Times New Roman" w:cs="Times New Roman"/>
          <w:sz w:val="24"/>
          <w:szCs w:val="24"/>
        </w:rPr>
      </w:pPr>
      <w:r w:rsidRPr="00931339">
        <w:rPr>
          <w:rFonts w:ascii="Times New Roman" w:hAnsi="Times New Roman" w:cs="Times New Roman"/>
          <w:sz w:val="24"/>
          <w:szCs w:val="24"/>
        </w:rPr>
        <w:t>Нарушение установленного порядка организации либо проведения собрания, митинга, демонстрации, шествия или пикетирования, если это деяние совершено неоднократно, -</w:t>
      </w:r>
    </w:p>
    <w:p w:rsidR="00931339" w:rsidRPr="00931339" w:rsidRDefault="00931339" w:rsidP="00931339">
      <w:pPr>
        <w:pStyle w:val="ConsPlusNormal"/>
        <w:spacing w:before="200"/>
        <w:ind w:left="-567" w:firstLine="425"/>
        <w:jc w:val="both"/>
        <w:rPr>
          <w:rFonts w:ascii="Times New Roman" w:hAnsi="Times New Roman" w:cs="Times New Roman"/>
          <w:sz w:val="24"/>
          <w:szCs w:val="24"/>
        </w:rPr>
      </w:pPr>
      <w:proofErr w:type="gramStart"/>
      <w:r w:rsidRPr="00931339">
        <w:rPr>
          <w:rFonts w:ascii="Times New Roman" w:hAnsi="Times New Roman" w:cs="Times New Roman"/>
          <w:sz w:val="24"/>
          <w:szCs w:val="24"/>
        </w:rPr>
        <w:t>наказывается штрафом в размере от шестисот тысяч до одного миллиона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w:t>
      </w:r>
      <w:proofErr w:type="gramEnd"/>
      <w:r w:rsidRPr="00931339">
        <w:rPr>
          <w:rFonts w:ascii="Times New Roman" w:hAnsi="Times New Roman" w:cs="Times New Roman"/>
          <w:sz w:val="24"/>
          <w:szCs w:val="24"/>
        </w:rPr>
        <w:t xml:space="preserve"> </w:t>
      </w:r>
      <w:proofErr w:type="gramStart"/>
      <w:r w:rsidRPr="00931339">
        <w:rPr>
          <w:rFonts w:ascii="Times New Roman" w:hAnsi="Times New Roman" w:cs="Times New Roman"/>
          <w:sz w:val="24"/>
          <w:szCs w:val="24"/>
        </w:rPr>
        <w:t>же</w:t>
      </w:r>
      <w:proofErr w:type="gramEnd"/>
      <w:r w:rsidRPr="00931339">
        <w:rPr>
          <w:rFonts w:ascii="Times New Roman" w:hAnsi="Times New Roman" w:cs="Times New Roman"/>
          <w:sz w:val="24"/>
          <w:szCs w:val="24"/>
        </w:rPr>
        <w:t xml:space="preserve"> срок.</w:t>
      </w:r>
    </w:p>
    <w:p w:rsidR="00931339" w:rsidRPr="00931339" w:rsidRDefault="00931339" w:rsidP="00931339">
      <w:pPr>
        <w:pStyle w:val="ConsPlusNormal"/>
        <w:spacing w:before="200"/>
        <w:ind w:left="-567" w:firstLine="425"/>
        <w:jc w:val="both"/>
        <w:rPr>
          <w:rFonts w:ascii="Times New Roman" w:hAnsi="Times New Roman" w:cs="Times New Roman"/>
          <w:sz w:val="24"/>
          <w:szCs w:val="24"/>
        </w:rPr>
      </w:pPr>
      <w:r w:rsidRPr="00931339">
        <w:rPr>
          <w:rFonts w:ascii="Times New Roman" w:hAnsi="Times New Roman" w:cs="Times New Roman"/>
          <w:sz w:val="24"/>
          <w:szCs w:val="24"/>
        </w:rPr>
        <w:t>Примечание. Нарушением установленного порядка организации либо проведения собрания, митинга, демонстрации, шествия или пикетирования, совершенным лицом неоднократно, признается нарушение установленного порядка организации либо проведения собрания, митинга, демонстрации, шествия или пикетирования, если это лицо ранее привлекалось к административной ответственности за совершение административных правонарушений, предусмотренных статьей 20.2 Кодекса Российской Федерации об административных правонарушениях, более двух раз в течение ста восьмидесяти дней.</w:t>
      </w:r>
    </w:p>
    <w:p w:rsidR="00931339" w:rsidRPr="00931339" w:rsidRDefault="00931339" w:rsidP="00931339">
      <w:pPr>
        <w:pStyle w:val="ConsPlusNormal"/>
        <w:ind w:left="-567" w:firstLine="425"/>
        <w:jc w:val="both"/>
        <w:rPr>
          <w:rFonts w:ascii="Times New Roman" w:hAnsi="Times New Roman" w:cs="Times New Roman"/>
          <w:sz w:val="24"/>
          <w:szCs w:val="24"/>
        </w:rPr>
      </w:pPr>
    </w:p>
    <w:p w:rsidR="00931339" w:rsidRPr="00931339" w:rsidRDefault="00931339" w:rsidP="00931339">
      <w:pPr>
        <w:pStyle w:val="ConsPlusTitle"/>
        <w:ind w:left="-567" w:firstLine="425"/>
        <w:jc w:val="both"/>
        <w:outlineLvl w:val="3"/>
        <w:rPr>
          <w:rFonts w:ascii="Times New Roman" w:hAnsi="Times New Roman" w:cs="Times New Roman"/>
          <w:sz w:val="24"/>
          <w:szCs w:val="24"/>
        </w:rPr>
      </w:pPr>
      <w:r w:rsidRPr="00931339">
        <w:rPr>
          <w:rFonts w:ascii="Times New Roman" w:hAnsi="Times New Roman" w:cs="Times New Roman"/>
          <w:sz w:val="24"/>
          <w:szCs w:val="24"/>
        </w:rPr>
        <w:t>Статья 213. Хулиганство</w:t>
      </w:r>
    </w:p>
    <w:p w:rsidR="00931339" w:rsidRPr="00931339" w:rsidRDefault="00931339" w:rsidP="00931339">
      <w:pPr>
        <w:pStyle w:val="ConsPlusNormal"/>
        <w:ind w:left="-567" w:firstLine="425"/>
        <w:jc w:val="both"/>
        <w:rPr>
          <w:rFonts w:ascii="Times New Roman" w:hAnsi="Times New Roman" w:cs="Times New Roman"/>
          <w:sz w:val="24"/>
          <w:szCs w:val="24"/>
        </w:rPr>
      </w:pPr>
    </w:p>
    <w:p w:rsidR="00931339" w:rsidRPr="00931339" w:rsidRDefault="00931339" w:rsidP="00931339">
      <w:pPr>
        <w:pStyle w:val="ConsPlusNormal"/>
        <w:ind w:left="-567" w:firstLine="425"/>
        <w:jc w:val="both"/>
        <w:rPr>
          <w:rFonts w:ascii="Times New Roman" w:hAnsi="Times New Roman" w:cs="Times New Roman"/>
          <w:sz w:val="24"/>
          <w:szCs w:val="24"/>
        </w:rPr>
      </w:pPr>
      <w:bookmarkStart w:id="23" w:name="Par3376"/>
      <w:bookmarkEnd w:id="23"/>
      <w:r w:rsidRPr="00931339">
        <w:rPr>
          <w:rFonts w:ascii="Times New Roman" w:hAnsi="Times New Roman" w:cs="Times New Roman"/>
          <w:sz w:val="24"/>
          <w:szCs w:val="24"/>
        </w:rPr>
        <w:t>1. Хулиганство, то есть грубое нарушение общественного порядка, выражающее явное неуважение к обществу, совершенное:</w:t>
      </w:r>
    </w:p>
    <w:p w:rsidR="00931339" w:rsidRPr="00931339" w:rsidRDefault="00931339" w:rsidP="00931339">
      <w:pPr>
        <w:pStyle w:val="ConsPlusNormal"/>
        <w:spacing w:before="200"/>
        <w:ind w:left="-567" w:firstLine="425"/>
        <w:jc w:val="both"/>
        <w:rPr>
          <w:rFonts w:ascii="Times New Roman" w:hAnsi="Times New Roman" w:cs="Times New Roman"/>
          <w:sz w:val="24"/>
          <w:szCs w:val="24"/>
        </w:rPr>
      </w:pPr>
      <w:r w:rsidRPr="00931339">
        <w:rPr>
          <w:rFonts w:ascii="Times New Roman" w:hAnsi="Times New Roman" w:cs="Times New Roman"/>
          <w:sz w:val="24"/>
          <w:szCs w:val="24"/>
        </w:rPr>
        <w:t>а) с применением оружия или предметов, используемых в качестве оружия;</w:t>
      </w:r>
    </w:p>
    <w:p w:rsidR="00931339" w:rsidRPr="00931339" w:rsidRDefault="00931339" w:rsidP="00931339">
      <w:pPr>
        <w:pStyle w:val="ConsPlusNormal"/>
        <w:spacing w:before="200"/>
        <w:ind w:left="-567" w:firstLine="425"/>
        <w:jc w:val="both"/>
        <w:rPr>
          <w:rFonts w:ascii="Times New Roman" w:hAnsi="Times New Roman" w:cs="Times New Roman"/>
          <w:sz w:val="24"/>
          <w:szCs w:val="24"/>
        </w:rPr>
      </w:pPr>
      <w:r w:rsidRPr="00931339">
        <w:rPr>
          <w:rFonts w:ascii="Times New Roman" w:hAnsi="Times New Roman" w:cs="Times New Roman"/>
          <w:sz w:val="24"/>
          <w:szCs w:val="24"/>
        </w:rPr>
        <w:t>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931339" w:rsidRPr="00931339" w:rsidRDefault="00931339" w:rsidP="00931339">
      <w:pPr>
        <w:pStyle w:val="ConsPlusNormal"/>
        <w:spacing w:before="200"/>
        <w:ind w:left="-567" w:firstLine="425"/>
        <w:jc w:val="both"/>
        <w:rPr>
          <w:rFonts w:ascii="Times New Roman" w:hAnsi="Times New Roman" w:cs="Times New Roman"/>
          <w:sz w:val="24"/>
          <w:szCs w:val="24"/>
        </w:rPr>
      </w:pPr>
      <w:r w:rsidRPr="00931339">
        <w:rPr>
          <w:rFonts w:ascii="Times New Roman" w:hAnsi="Times New Roman" w:cs="Times New Roman"/>
          <w:sz w:val="24"/>
          <w:szCs w:val="24"/>
        </w:rPr>
        <w:t>в) на железнодорожном, морском, внутреннем водном или воздушном транспорте, а также на любом ином транспорте общего пользования, -</w:t>
      </w:r>
    </w:p>
    <w:p w:rsidR="00931339" w:rsidRPr="00931339" w:rsidRDefault="00931339" w:rsidP="00931339">
      <w:pPr>
        <w:pStyle w:val="ConsPlusNormal"/>
        <w:spacing w:before="200"/>
        <w:ind w:left="-567" w:firstLine="425"/>
        <w:jc w:val="both"/>
        <w:rPr>
          <w:rFonts w:ascii="Times New Roman" w:hAnsi="Times New Roman" w:cs="Times New Roman"/>
          <w:sz w:val="24"/>
          <w:szCs w:val="24"/>
        </w:rPr>
      </w:pPr>
      <w:proofErr w:type="gramStart"/>
      <w:r w:rsidRPr="00931339">
        <w:rPr>
          <w:rFonts w:ascii="Times New Roman" w:hAnsi="Times New Roman" w:cs="Times New Roman"/>
          <w:sz w:val="24"/>
          <w:szCs w:val="24"/>
        </w:rPr>
        <w:t xml:space="preserve">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пяти </w:t>
      </w:r>
      <w:r w:rsidRPr="00931339">
        <w:rPr>
          <w:rFonts w:ascii="Times New Roman" w:hAnsi="Times New Roman" w:cs="Times New Roman"/>
          <w:sz w:val="24"/>
          <w:szCs w:val="24"/>
        </w:rPr>
        <w:lastRenderedPageBreak/>
        <w:t>лет, либо лишением свободы на тот</w:t>
      </w:r>
      <w:proofErr w:type="gramEnd"/>
      <w:r w:rsidRPr="00931339">
        <w:rPr>
          <w:rFonts w:ascii="Times New Roman" w:hAnsi="Times New Roman" w:cs="Times New Roman"/>
          <w:sz w:val="24"/>
          <w:szCs w:val="24"/>
        </w:rPr>
        <w:t xml:space="preserve"> </w:t>
      </w:r>
      <w:proofErr w:type="gramStart"/>
      <w:r w:rsidRPr="00931339">
        <w:rPr>
          <w:rFonts w:ascii="Times New Roman" w:hAnsi="Times New Roman" w:cs="Times New Roman"/>
          <w:sz w:val="24"/>
          <w:szCs w:val="24"/>
        </w:rPr>
        <w:t>же</w:t>
      </w:r>
      <w:proofErr w:type="gramEnd"/>
      <w:r w:rsidRPr="00931339">
        <w:rPr>
          <w:rFonts w:ascii="Times New Roman" w:hAnsi="Times New Roman" w:cs="Times New Roman"/>
          <w:sz w:val="24"/>
          <w:szCs w:val="24"/>
        </w:rPr>
        <w:t xml:space="preserve"> срок;</w:t>
      </w:r>
    </w:p>
    <w:p w:rsidR="00931339" w:rsidRPr="00931339" w:rsidRDefault="00931339" w:rsidP="00931339">
      <w:pPr>
        <w:pStyle w:val="ConsPlusNormal"/>
        <w:spacing w:before="200"/>
        <w:ind w:left="-567" w:firstLine="425"/>
        <w:jc w:val="both"/>
        <w:rPr>
          <w:rFonts w:ascii="Times New Roman" w:hAnsi="Times New Roman" w:cs="Times New Roman"/>
          <w:sz w:val="24"/>
          <w:szCs w:val="24"/>
        </w:rPr>
      </w:pPr>
      <w:bookmarkStart w:id="24" w:name="Par3385"/>
      <w:bookmarkEnd w:id="24"/>
      <w:r w:rsidRPr="00931339">
        <w:rPr>
          <w:rFonts w:ascii="Times New Roman" w:hAnsi="Times New Roman" w:cs="Times New Roman"/>
          <w:sz w:val="24"/>
          <w:szCs w:val="24"/>
        </w:rPr>
        <w:t>2. То же деяние, совершенное группой лиц по предварительному сговору или организованной группой либо связанное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 -</w:t>
      </w:r>
    </w:p>
    <w:p w:rsidR="00931339" w:rsidRPr="00931339" w:rsidRDefault="00931339" w:rsidP="00931339">
      <w:pPr>
        <w:pStyle w:val="ConsPlusNormal"/>
        <w:spacing w:before="200"/>
        <w:ind w:left="-567" w:firstLine="425"/>
        <w:jc w:val="both"/>
        <w:rPr>
          <w:rFonts w:ascii="Times New Roman" w:hAnsi="Times New Roman" w:cs="Times New Roman"/>
          <w:sz w:val="24"/>
          <w:szCs w:val="24"/>
        </w:rPr>
      </w:pPr>
      <w:r w:rsidRPr="00931339">
        <w:rPr>
          <w:rFonts w:ascii="Times New Roman" w:hAnsi="Times New Roman" w:cs="Times New Roman"/>
          <w:sz w:val="24"/>
          <w:szCs w:val="24"/>
        </w:rPr>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либо принудительными работами на срок до пяти лет, либо лишением свободы на срок до семи лет.</w:t>
      </w:r>
    </w:p>
    <w:p w:rsidR="00931339" w:rsidRPr="00931339" w:rsidRDefault="00931339" w:rsidP="00931339">
      <w:pPr>
        <w:pStyle w:val="ConsPlusNormal"/>
        <w:spacing w:before="200"/>
        <w:ind w:left="-567" w:firstLine="425"/>
        <w:jc w:val="both"/>
        <w:rPr>
          <w:rFonts w:ascii="Times New Roman" w:hAnsi="Times New Roman" w:cs="Times New Roman"/>
          <w:sz w:val="24"/>
          <w:szCs w:val="24"/>
        </w:rPr>
      </w:pPr>
      <w:bookmarkStart w:id="25" w:name="Par3388"/>
      <w:bookmarkEnd w:id="25"/>
      <w:r w:rsidRPr="00931339">
        <w:rPr>
          <w:rFonts w:ascii="Times New Roman" w:hAnsi="Times New Roman" w:cs="Times New Roman"/>
          <w:sz w:val="24"/>
          <w:szCs w:val="24"/>
        </w:rPr>
        <w:t xml:space="preserve">3. Деяния, предусмотренные </w:t>
      </w:r>
      <w:hyperlink w:anchor="Par3376" w:tooltip="1. Хулиганство, то есть грубое нарушение общественного порядка, выражающее явное неуважение к обществу, совершенное:" w:history="1">
        <w:r w:rsidRPr="00931339">
          <w:rPr>
            <w:rFonts w:ascii="Times New Roman" w:hAnsi="Times New Roman" w:cs="Times New Roman"/>
            <w:color w:val="0000FF"/>
            <w:sz w:val="24"/>
            <w:szCs w:val="24"/>
          </w:rPr>
          <w:t>частями первой</w:t>
        </w:r>
      </w:hyperlink>
      <w:r w:rsidRPr="00931339">
        <w:rPr>
          <w:rFonts w:ascii="Times New Roman" w:hAnsi="Times New Roman" w:cs="Times New Roman"/>
          <w:sz w:val="24"/>
          <w:szCs w:val="24"/>
        </w:rPr>
        <w:t xml:space="preserve"> или </w:t>
      </w:r>
      <w:hyperlink w:anchor="Par3385" w:tooltip="2. То же деяние, совершенное группой лиц по предварительному сговору или организованной группой либо связанное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 w:history="1">
        <w:r w:rsidRPr="00931339">
          <w:rPr>
            <w:rFonts w:ascii="Times New Roman" w:hAnsi="Times New Roman" w:cs="Times New Roman"/>
            <w:color w:val="0000FF"/>
            <w:sz w:val="24"/>
            <w:szCs w:val="24"/>
          </w:rPr>
          <w:t>второй</w:t>
        </w:r>
      </w:hyperlink>
      <w:r w:rsidRPr="00931339">
        <w:rPr>
          <w:rFonts w:ascii="Times New Roman" w:hAnsi="Times New Roman" w:cs="Times New Roman"/>
          <w:sz w:val="24"/>
          <w:szCs w:val="24"/>
        </w:rPr>
        <w:t xml:space="preserve"> настоящей статьи, совершенные с применением взрывчатых веществ или взрывных устройств, -</w:t>
      </w:r>
    </w:p>
    <w:p w:rsidR="00931339" w:rsidRPr="00931339" w:rsidRDefault="00931339" w:rsidP="00931339">
      <w:pPr>
        <w:pStyle w:val="ConsPlusNormal"/>
        <w:spacing w:before="200"/>
        <w:ind w:left="-567" w:firstLine="425"/>
        <w:jc w:val="both"/>
        <w:rPr>
          <w:rFonts w:ascii="Times New Roman" w:hAnsi="Times New Roman" w:cs="Times New Roman"/>
          <w:sz w:val="24"/>
          <w:szCs w:val="24"/>
        </w:rPr>
      </w:pPr>
      <w:r w:rsidRPr="00931339">
        <w:rPr>
          <w:rFonts w:ascii="Times New Roman" w:hAnsi="Times New Roman" w:cs="Times New Roman"/>
          <w:sz w:val="24"/>
          <w:szCs w:val="24"/>
        </w:rPr>
        <w:t>наказываются лишением свободы на срок от пяти до восьми лет.</w:t>
      </w:r>
    </w:p>
    <w:p w:rsidR="00931339" w:rsidRPr="00931339" w:rsidRDefault="00931339" w:rsidP="00931339">
      <w:pPr>
        <w:pStyle w:val="ConsPlusNormal"/>
        <w:ind w:left="-567" w:firstLine="425"/>
        <w:jc w:val="both"/>
        <w:rPr>
          <w:rFonts w:ascii="Times New Roman" w:hAnsi="Times New Roman" w:cs="Times New Roman"/>
          <w:sz w:val="24"/>
          <w:szCs w:val="24"/>
        </w:rPr>
      </w:pPr>
    </w:p>
    <w:p w:rsidR="00931339" w:rsidRPr="00931339" w:rsidRDefault="00931339" w:rsidP="00931339">
      <w:pPr>
        <w:pStyle w:val="ConsPlusTitle"/>
        <w:ind w:left="-567" w:firstLine="425"/>
        <w:jc w:val="both"/>
        <w:outlineLvl w:val="3"/>
        <w:rPr>
          <w:rFonts w:ascii="Times New Roman" w:hAnsi="Times New Roman" w:cs="Times New Roman"/>
          <w:sz w:val="24"/>
          <w:szCs w:val="24"/>
        </w:rPr>
      </w:pPr>
      <w:bookmarkStart w:id="26" w:name="Par3392"/>
      <w:bookmarkEnd w:id="26"/>
      <w:r w:rsidRPr="00931339">
        <w:rPr>
          <w:rFonts w:ascii="Times New Roman" w:hAnsi="Times New Roman" w:cs="Times New Roman"/>
          <w:sz w:val="24"/>
          <w:szCs w:val="24"/>
        </w:rPr>
        <w:t>Статья 214. Вандализм</w:t>
      </w:r>
    </w:p>
    <w:p w:rsidR="00931339" w:rsidRPr="00931339" w:rsidRDefault="00931339" w:rsidP="00931339">
      <w:pPr>
        <w:pStyle w:val="ConsPlusNormal"/>
        <w:ind w:left="-567" w:firstLine="425"/>
        <w:jc w:val="both"/>
        <w:rPr>
          <w:rFonts w:ascii="Times New Roman" w:hAnsi="Times New Roman" w:cs="Times New Roman"/>
          <w:sz w:val="24"/>
          <w:szCs w:val="24"/>
        </w:rPr>
      </w:pPr>
    </w:p>
    <w:p w:rsidR="00931339" w:rsidRPr="00931339" w:rsidRDefault="00931339" w:rsidP="00931339">
      <w:pPr>
        <w:pStyle w:val="ConsPlusNormal"/>
        <w:ind w:left="-567" w:firstLine="425"/>
        <w:jc w:val="both"/>
        <w:rPr>
          <w:rFonts w:ascii="Times New Roman" w:hAnsi="Times New Roman" w:cs="Times New Roman"/>
          <w:sz w:val="24"/>
          <w:szCs w:val="24"/>
        </w:rPr>
      </w:pPr>
      <w:r w:rsidRPr="00931339">
        <w:rPr>
          <w:rFonts w:ascii="Times New Roman" w:hAnsi="Times New Roman" w:cs="Times New Roman"/>
          <w:sz w:val="24"/>
          <w:szCs w:val="24"/>
        </w:rPr>
        <w:t>1. Вандализм, то есть осквернение зданий или иных сооружений, порча имущества на общественном транспорте или в иных общественных местах, -</w:t>
      </w:r>
    </w:p>
    <w:p w:rsidR="00931339" w:rsidRPr="00931339" w:rsidRDefault="00931339" w:rsidP="00931339">
      <w:pPr>
        <w:pStyle w:val="ConsPlusNormal"/>
        <w:spacing w:before="200"/>
        <w:ind w:left="-567" w:firstLine="425"/>
        <w:jc w:val="both"/>
        <w:rPr>
          <w:rFonts w:ascii="Times New Roman" w:hAnsi="Times New Roman" w:cs="Times New Roman"/>
          <w:sz w:val="24"/>
          <w:szCs w:val="24"/>
        </w:rPr>
      </w:pPr>
      <w:r w:rsidRPr="00931339">
        <w:rPr>
          <w:rFonts w:ascii="Times New Roman" w:hAnsi="Times New Roman" w:cs="Times New Roman"/>
          <w:sz w:val="24"/>
          <w:szCs w:val="24"/>
        </w:rP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931339" w:rsidRPr="00931339" w:rsidRDefault="00931339" w:rsidP="00931339">
      <w:pPr>
        <w:pStyle w:val="ConsPlusNormal"/>
        <w:spacing w:before="200"/>
        <w:ind w:left="-567" w:firstLine="425"/>
        <w:jc w:val="both"/>
        <w:rPr>
          <w:rFonts w:ascii="Times New Roman" w:hAnsi="Times New Roman" w:cs="Times New Roman"/>
          <w:sz w:val="24"/>
          <w:szCs w:val="24"/>
        </w:rPr>
      </w:pPr>
      <w:r w:rsidRPr="00931339">
        <w:rPr>
          <w:rFonts w:ascii="Times New Roman" w:hAnsi="Times New Roman" w:cs="Times New Roman"/>
          <w:sz w:val="24"/>
          <w:szCs w:val="24"/>
        </w:rPr>
        <w:t>2. Те же деяния, совершенные группой лиц,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931339" w:rsidRPr="00931339" w:rsidRDefault="00931339" w:rsidP="00931339">
      <w:pPr>
        <w:pStyle w:val="ConsPlusNormal"/>
        <w:spacing w:before="200"/>
        <w:ind w:left="-567" w:firstLine="425"/>
        <w:jc w:val="both"/>
        <w:rPr>
          <w:rFonts w:ascii="Times New Roman" w:hAnsi="Times New Roman" w:cs="Times New Roman"/>
          <w:sz w:val="24"/>
          <w:szCs w:val="24"/>
        </w:rPr>
      </w:pPr>
      <w:r w:rsidRPr="00931339">
        <w:rPr>
          <w:rFonts w:ascii="Times New Roman" w:hAnsi="Times New Roman" w:cs="Times New Roman"/>
          <w:sz w:val="24"/>
          <w:szCs w:val="24"/>
        </w:rPr>
        <w:t>наказываются ограничением свободы на срок до трех лет, либо принудительными работами на срок до трех лет, либо лишением свободы на тот же срок.</w:t>
      </w:r>
    </w:p>
    <w:p w:rsidR="00166D39" w:rsidRPr="00931339" w:rsidRDefault="00166D39" w:rsidP="00931339">
      <w:pPr>
        <w:pStyle w:val="ConsPlusNormal"/>
        <w:ind w:left="-567" w:firstLine="425"/>
        <w:jc w:val="both"/>
        <w:rPr>
          <w:rFonts w:ascii="Times New Roman" w:hAnsi="Times New Roman" w:cs="Times New Roman"/>
          <w:sz w:val="24"/>
          <w:szCs w:val="24"/>
        </w:rPr>
      </w:pPr>
    </w:p>
    <w:sectPr w:rsidR="00166D39" w:rsidRPr="00931339" w:rsidSect="002174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D6A0B"/>
    <w:multiLevelType w:val="hybridMultilevel"/>
    <w:tmpl w:val="0CD6F06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887"/>
    <w:rsid w:val="000033BE"/>
    <w:rsid w:val="00005F17"/>
    <w:rsid w:val="00057ED5"/>
    <w:rsid w:val="00071C62"/>
    <w:rsid w:val="00075A5B"/>
    <w:rsid w:val="00082E0F"/>
    <w:rsid w:val="0008404C"/>
    <w:rsid w:val="00085225"/>
    <w:rsid w:val="000A0A2C"/>
    <w:rsid w:val="000A3BE9"/>
    <w:rsid w:val="000B34F3"/>
    <w:rsid w:val="000B36D5"/>
    <w:rsid w:val="000C6E2B"/>
    <w:rsid w:val="00111ED3"/>
    <w:rsid w:val="00114670"/>
    <w:rsid w:val="001356F0"/>
    <w:rsid w:val="0014245E"/>
    <w:rsid w:val="00147303"/>
    <w:rsid w:val="001629A7"/>
    <w:rsid w:val="00163FAA"/>
    <w:rsid w:val="00166D39"/>
    <w:rsid w:val="00167392"/>
    <w:rsid w:val="00175283"/>
    <w:rsid w:val="00181CA9"/>
    <w:rsid w:val="00182FF9"/>
    <w:rsid w:val="001844C6"/>
    <w:rsid w:val="00187CD2"/>
    <w:rsid w:val="00193BA3"/>
    <w:rsid w:val="001B17B4"/>
    <w:rsid w:val="001B5C93"/>
    <w:rsid w:val="001F5ABB"/>
    <w:rsid w:val="00202BD7"/>
    <w:rsid w:val="00205ED4"/>
    <w:rsid w:val="0021747A"/>
    <w:rsid w:val="002247B3"/>
    <w:rsid w:val="00247DA4"/>
    <w:rsid w:val="002577F0"/>
    <w:rsid w:val="00272646"/>
    <w:rsid w:val="00272924"/>
    <w:rsid w:val="00283FD6"/>
    <w:rsid w:val="00290338"/>
    <w:rsid w:val="002A51E3"/>
    <w:rsid w:val="002B4234"/>
    <w:rsid w:val="002D3B6D"/>
    <w:rsid w:val="002D6D37"/>
    <w:rsid w:val="002E2EDA"/>
    <w:rsid w:val="002F0F46"/>
    <w:rsid w:val="00315A31"/>
    <w:rsid w:val="00326641"/>
    <w:rsid w:val="00330197"/>
    <w:rsid w:val="003354AD"/>
    <w:rsid w:val="00336DE8"/>
    <w:rsid w:val="00347DBC"/>
    <w:rsid w:val="003530DF"/>
    <w:rsid w:val="0037686F"/>
    <w:rsid w:val="0039680F"/>
    <w:rsid w:val="003A0CA4"/>
    <w:rsid w:val="003A0E24"/>
    <w:rsid w:val="003A6790"/>
    <w:rsid w:val="003C01F8"/>
    <w:rsid w:val="003C08AE"/>
    <w:rsid w:val="003D145E"/>
    <w:rsid w:val="003F3026"/>
    <w:rsid w:val="003F5D1E"/>
    <w:rsid w:val="00401D9F"/>
    <w:rsid w:val="00410F2C"/>
    <w:rsid w:val="00415C32"/>
    <w:rsid w:val="00417BF3"/>
    <w:rsid w:val="00431DA7"/>
    <w:rsid w:val="00434F71"/>
    <w:rsid w:val="00443501"/>
    <w:rsid w:val="00445265"/>
    <w:rsid w:val="00445770"/>
    <w:rsid w:val="00461926"/>
    <w:rsid w:val="004762FC"/>
    <w:rsid w:val="00482421"/>
    <w:rsid w:val="004B393C"/>
    <w:rsid w:val="004B6BAF"/>
    <w:rsid w:val="004C09B7"/>
    <w:rsid w:val="004C5FC8"/>
    <w:rsid w:val="004D0231"/>
    <w:rsid w:val="004D421E"/>
    <w:rsid w:val="004D4654"/>
    <w:rsid w:val="004D4CA4"/>
    <w:rsid w:val="004D7C6F"/>
    <w:rsid w:val="004E5187"/>
    <w:rsid w:val="004F1C8A"/>
    <w:rsid w:val="00504272"/>
    <w:rsid w:val="0051200E"/>
    <w:rsid w:val="005339E9"/>
    <w:rsid w:val="0055022C"/>
    <w:rsid w:val="0056074D"/>
    <w:rsid w:val="00583EFF"/>
    <w:rsid w:val="005A3289"/>
    <w:rsid w:val="005C3224"/>
    <w:rsid w:val="005C7DE6"/>
    <w:rsid w:val="005D0E7A"/>
    <w:rsid w:val="005D2486"/>
    <w:rsid w:val="005E68BC"/>
    <w:rsid w:val="006103F0"/>
    <w:rsid w:val="00613FC5"/>
    <w:rsid w:val="006337C8"/>
    <w:rsid w:val="00641B52"/>
    <w:rsid w:val="00664A2E"/>
    <w:rsid w:val="00684F6D"/>
    <w:rsid w:val="0069040A"/>
    <w:rsid w:val="00694039"/>
    <w:rsid w:val="006B6AFD"/>
    <w:rsid w:val="006D5A19"/>
    <w:rsid w:val="006D7D42"/>
    <w:rsid w:val="0071465F"/>
    <w:rsid w:val="00717D37"/>
    <w:rsid w:val="0072250D"/>
    <w:rsid w:val="00722B2E"/>
    <w:rsid w:val="00724C67"/>
    <w:rsid w:val="007374BF"/>
    <w:rsid w:val="00744EBD"/>
    <w:rsid w:val="00750E6A"/>
    <w:rsid w:val="00753842"/>
    <w:rsid w:val="0075754A"/>
    <w:rsid w:val="0076377A"/>
    <w:rsid w:val="0077011E"/>
    <w:rsid w:val="00775971"/>
    <w:rsid w:val="007975C8"/>
    <w:rsid w:val="007A694A"/>
    <w:rsid w:val="007D2762"/>
    <w:rsid w:val="007D5CBA"/>
    <w:rsid w:val="007E19CA"/>
    <w:rsid w:val="007F1E9C"/>
    <w:rsid w:val="007F771A"/>
    <w:rsid w:val="008049C8"/>
    <w:rsid w:val="00815709"/>
    <w:rsid w:val="00816995"/>
    <w:rsid w:val="008274B7"/>
    <w:rsid w:val="00834207"/>
    <w:rsid w:val="00871E0D"/>
    <w:rsid w:val="00880101"/>
    <w:rsid w:val="00883849"/>
    <w:rsid w:val="008C3C6A"/>
    <w:rsid w:val="008C6D38"/>
    <w:rsid w:val="008D40FF"/>
    <w:rsid w:val="008D6D07"/>
    <w:rsid w:val="008E1121"/>
    <w:rsid w:val="008F0255"/>
    <w:rsid w:val="008F26E8"/>
    <w:rsid w:val="008F7FA6"/>
    <w:rsid w:val="009228C5"/>
    <w:rsid w:val="00923C63"/>
    <w:rsid w:val="00931339"/>
    <w:rsid w:val="009313C4"/>
    <w:rsid w:val="00943EA6"/>
    <w:rsid w:val="00953F3B"/>
    <w:rsid w:val="00956619"/>
    <w:rsid w:val="00956CEF"/>
    <w:rsid w:val="009603C6"/>
    <w:rsid w:val="00960899"/>
    <w:rsid w:val="00962EFB"/>
    <w:rsid w:val="00966281"/>
    <w:rsid w:val="00975D24"/>
    <w:rsid w:val="00977228"/>
    <w:rsid w:val="00983694"/>
    <w:rsid w:val="00992CAD"/>
    <w:rsid w:val="009A3277"/>
    <w:rsid w:val="009B49AA"/>
    <w:rsid w:val="009C0184"/>
    <w:rsid w:val="009C0AC7"/>
    <w:rsid w:val="009C1504"/>
    <w:rsid w:val="009C4FF4"/>
    <w:rsid w:val="009D7BF0"/>
    <w:rsid w:val="009E373C"/>
    <w:rsid w:val="009E607B"/>
    <w:rsid w:val="00A05518"/>
    <w:rsid w:val="00A10AB4"/>
    <w:rsid w:val="00A12DB6"/>
    <w:rsid w:val="00A25F32"/>
    <w:rsid w:val="00A3386B"/>
    <w:rsid w:val="00A70250"/>
    <w:rsid w:val="00A70540"/>
    <w:rsid w:val="00A758AB"/>
    <w:rsid w:val="00AA4E97"/>
    <w:rsid w:val="00AA6275"/>
    <w:rsid w:val="00AC2B20"/>
    <w:rsid w:val="00AC7758"/>
    <w:rsid w:val="00AD4CB4"/>
    <w:rsid w:val="00AE04F4"/>
    <w:rsid w:val="00B265AD"/>
    <w:rsid w:val="00B30E41"/>
    <w:rsid w:val="00B3111E"/>
    <w:rsid w:val="00B31D43"/>
    <w:rsid w:val="00B46269"/>
    <w:rsid w:val="00B5391D"/>
    <w:rsid w:val="00B544B5"/>
    <w:rsid w:val="00B650A2"/>
    <w:rsid w:val="00B65937"/>
    <w:rsid w:val="00B70F1E"/>
    <w:rsid w:val="00B71374"/>
    <w:rsid w:val="00BA0221"/>
    <w:rsid w:val="00BA13C3"/>
    <w:rsid w:val="00BA6110"/>
    <w:rsid w:val="00BA7F43"/>
    <w:rsid w:val="00BB1A52"/>
    <w:rsid w:val="00BC6240"/>
    <w:rsid w:val="00BD06CD"/>
    <w:rsid w:val="00BF3D36"/>
    <w:rsid w:val="00C045B3"/>
    <w:rsid w:val="00C0788B"/>
    <w:rsid w:val="00C07D63"/>
    <w:rsid w:val="00C114BD"/>
    <w:rsid w:val="00C200DF"/>
    <w:rsid w:val="00C25699"/>
    <w:rsid w:val="00C31699"/>
    <w:rsid w:val="00C606A0"/>
    <w:rsid w:val="00C708B4"/>
    <w:rsid w:val="00C80ABC"/>
    <w:rsid w:val="00C94630"/>
    <w:rsid w:val="00CA7101"/>
    <w:rsid w:val="00CB5783"/>
    <w:rsid w:val="00CC0251"/>
    <w:rsid w:val="00CE00CE"/>
    <w:rsid w:val="00CE18A6"/>
    <w:rsid w:val="00CE1C12"/>
    <w:rsid w:val="00CF2593"/>
    <w:rsid w:val="00D16DD3"/>
    <w:rsid w:val="00D2345F"/>
    <w:rsid w:val="00D26890"/>
    <w:rsid w:val="00D27156"/>
    <w:rsid w:val="00D352F9"/>
    <w:rsid w:val="00D37F92"/>
    <w:rsid w:val="00D46F13"/>
    <w:rsid w:val="00D4721B"/>
    <w:rsid w:val="00D7103F"/>
    <w:rsid w:val="00DC229B"/>
    <w:rsid w:val="00DC7659"/>
    <w:rsid w:val="00DF56BD"/>
    <w:rsid w:val="00E2251B"/>
    <w:rsid w:val="00E2310D"/>
    <w:rsid w:val="00E24AF4"/>
    <w:rsid w:val="00E43018"/>
    <w:rsid w:val="00E66636"/>
    <w:rsid w:val="00E750B1"/>
    <w:rsid w:val="00E94F91"/>
    <w:rsid w:val="00EA159E"/>
    <w:rsid w:val="00EA4AEE"/>
    <w:rsid w:val="00EB7540"/>
    <w:rsid w:val="00EC4906"/>
    <w:rsid w:val="00EC7050"/>
    <w:rsid w:val="00EE70DA"/>
    <w:rsid w:val="00EF6887"/>
    <w:rsid w:val="00F0083E"/>
    <w:rsid w:val="00F259CB"/>
    <w:rsid w:val="00F348DC"/>
    <w:rsid w:val="00F429B9"/>
    <w:rsid w:val="00F430AA"/>
    <w:rsid w:val="00F649CF"/>
    <w:rsid w:val="00F67196"/>
    <w:rsid w:val="00F752C5"/>
    <w:rsid w:val="00F772CA"/>
    <w:rsid w:val="00F81E6F"/>
    <w:rsid w:val="00F8405A"/>
    <w:rsid w:val="00F90E10"/>
    <w:rsid w:val="00F9274B"/>
    <w:rsid w:val="00FA328C"/>
    <w:rsid w:val="00FF01EB"/>
    <w:rsid w:val="00FF70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4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5770"/>
    <w:pPr>
      <w:widowControl w:val="0"/>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445770"/>
    <w:pPr>
      <w:widowControl w:val="0"/>
      <w:autoSpaceDE w:val="0"/>
      <w:autoSpaceDN w:val="0"/>
      <w:adjustRightInd w:val="0"/>
      <w:spacing w:after="0" w:line="240" w:lineRule="auto"/>
    </w:pPr>
    <w:rPr>
      <w:rFonts w:ascii="Arial" w:hAnsi="Arial" w:cs="Arial"/>
      <w:b/>
      <w:bCs/>
      <w:sz w:val="16"/>
      <w:szCs w:val="16"/>
    </w:rPr>
  </w:style>
  <w:style w:type="paragraph" w:styleId="a3">
    <w:name w:val="Balloon Text"/>
    <w:basedOn w:val="a"/>
    <w:link w:val="a4"/>
    <w:uiPriority w:val="99"/>
    <w:semiHidden/>
    <w:unhideWhenUsed/>
    <w:rsid w:val="0096628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6628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4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5770"/>
    <w:pPr>
      <w:widowControl w:val="0"/>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445770"/>
    <w:pPr>
      <w:widowControl w:val="0"/>
      <w:autoSpaceDE w:val="0"/>
      <w:autoSpaceDN w:val="0"/>
      <w:adjustRightInd w:val="0"/>
      <w:spacing w:after="0" w:line="240" w:lineRule="auto"/>
    </w:pPr>
    <w:rPr>
      <w:rFonts w:ascii="Arial" w:hAnsi="Arial" w:cs="Arial"/>
      <w:b/>
      <w:bCs/>
      <w:sz w:val="16"/>
      <w:szCs w:val="16"/>
    </w:rPr>
  </w:style>
  <w:style w:type="paragraph" w:styleId="a3">
    <w:name w:val="Balloon Text"/>
    <w:basedOn w:val="a"/>
    <w:link w:val="a4"/>
    <w:uiPriority w:val="99"/>
    <w:semiHidden/>
    <w:unhideWhenUsed/>
    <w:rsid w:val="0096628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662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47F52-8020-4E77-B96A-0B2FE1F11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5066</Words>
  <Characters>28882</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2</cp:revision>
  <cp:lastPrinted>2021-04-15T06:51:00Z</cp:lastPrinted>
  <dcterms:created xsi:type="dcterms:W3CDTF">2022-12-05T10:14:00Z</dcterms:created>
  <dcterms:modified xsi:type="dcterms:W3CDTF">2022-12-05T10:14:00Z</dcterms:modified>
</cp:coreProperties>
</file>